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BF" w:rsidRDefault="00F776BF" w:rsidP="00F776BF">
      <w:pPr>
        <w:tabs>
          <w:tab w:val="left" w:pos="1785"/>
        </w:tabs>
        <w:spacing w:after="0" w:line="240" w:lineRule="auto"/>
        <w:ind w:left="-432" w:right="-567" w:hanging="284"/>
        <w:rPr>
          <w:rFonts w:ascii="Calibri" w:eastAsia="Calibri" w:hAnsi="Calibri" w:cs="Mudir MT"/>
          <w:sz w:val="24"/>
          <w:szCs w:val="24"/>
          <w:rtl/>
          <w:lang w:bidi="ar-EG"/>
        </w:rPr>
      </w:pPr>
    </w:p>
    <w:p w:rsidR="00F776BF" w:rsidRPr="00774533" w:rsidRDefault="00F776BF" w:rsidP="00F776BF">
      <w:pPr>
        <w:spacing w:after="0" w:line="240" w:lineRule="auto"/>
        <w:ind w:left="-1192" w:right="-1276"/>
        <w:rPr>
          <w:rFonts w:ascii="Calibri" w:eastAsia="Times New Roman" w:hAnsi="Calibri" w:cs="AL-Mateen"/>
          <w:b/>
          <w:bCs/>
          <w:sz w:val="24"/>
          <w:szCs w:val="26"/>
          <w:rtl/>
          <w:lang w:bidi="ar-EG"/>
        </w:rPr>
      </w:pPr>
      <w:r w:rsidRPr="00774533">
        <w:rPr>
          <w:rFonts w:ascii="Calibri" w:eastAsia="Times New Roman" w:hAnsi="Calibri" w:cs="AL-Mateen" w:hint="cs"/>
          <w:b/>
          <w:bCs/>
          <w:sz w:val="24"/>
          <w:szCs w:val="26"/>
          <w:rtl/>
          <w:lang w:bidi="ar-EG"/>
        </w:rPr>
        <w:t xml:space="preserve">محافظة قنا </w:t>
      </w:r>
    </w:p>
    <w:p w:rsidR="00F776BF" w:rsidRPr="00774533" w:rsidRDefault="00F776BF" w:rsidP="00F776BF">
      <w:pPr>
        <w:spacing w:after="0" w:line="240" w:lineRule="auto"/>
        <w:ind w:left="-1192" w:right="-1276"/>
        <w:rPr>
          <w:rFonts w:ascii="Calibri" w:eastAsia="Times New Roman" w:hAnsi="Calibri" w:cs="AL-Mateen"/>
          <w:b/>
          <w:bCs/>
          <w:sz w:val="24"/>
          <w:szCs w:val="26"/>
          <w:lang w:bidi="ar-EG"/>
        </w:rPr>
      </w:pPr>
      <w:r w:rsidRPr="00774533">
        <w:rPr>
          <w:rFonts w:ascii="Calibri" w:eastAsia="Times New Roman" w:hAnsi="Calibri" w:cs="AL-Mateen" w:hint="cs"/>
          <w:b/>
          <w:bCs/>
          <w:sz w:val="24"/>
          <w:szCs w:val="26"/>
          <w:rtl/>
          <w:lang w:bidi="ar-EG"/>
        </w:rPr>
        <w:t xml:space="preserve">  مديرية الإسكان والمرافق</w:t>
      </w:r>
    </w:p>
    <w:p w:rsidR="00F776BF" w:rsidRPr="00774533" w:rsidRDefault="00F776BF" w:rsidP="00F776BF">
      <w:pPr>
        <w:spacing w:after="0" w:line="240" w:lineRule="auto"/>
        <w:ind w:left="-1192" w:right="-1276"/>
        <w:rPr>
          <w:rFonts w:ascii="Calibri" w:eastAsia="Times New Roman" w:hAnsi="Calibri" w:cs="AL-Mateen"/>
          <w:b/>
          <w:bCs/>
          <w:sz w:val="24"/>
          <w:szCs w:val="26"/>
          <w:rtl/>
          <w:lang w:bidi="ar-EG"/>
        </w:rPr>
      </w:pPr>
      <w:r w:rsidRPr="00774533">
        <w:rPr>
          <w:rFonts w:ascii="Calibri" w:eastAsia="Times New Roman" w:hAnsi="Calibri" w:cs="AL-Mateen" w:hint="cs"/>
          <w:b/>
          <w:bCs/>
          <w:sz w:val="24"/>
          <w:szCs w:val="26"/>
          <w:rtl/>
          <w:lang w:bidi="ar-EG"/>
        </w:rPr>
        <w:t xml:space="preserve">        إدارة العقـود </w:t>
      </w:r>
    </w:p>
    <w:p w:rsidR="00F776BF" w:rsidRPr="00CB654F" w:rsidRDefault="00F776BF" w:rsidP="00F776BF">
      <w:pPr>
        <w:tabs>
          <w:tab w:val="left" w:pos="1785"/>
        </w:tabs>
        <w:spacing w:after="0" w:line="240" w:lineRule="auto"/>
        <w:ind w:left="-432" w:right="-567" w:hanging="284"/>
        <w:rPr>
          <w:rFonts w:ascii="Calibri" w:eastAsia="Calibri" w:hAnsi="Calibri" w:cs="Mudir MT"/>
          <w:sz w:val="32"/>
          <w:szCs w:val="28"/>
          <w:rtl/>
          <w:lang w:bidi="ar-EG"/>
        </w:rPr>
      </w:pPr>
      <w:r w:rsidRPr="00774533">
        <w:rPr>
          <w:rFonts w:ascii="Calibri" w:eastAsia="Times New Roman" w:hAnsi="Calibri" w:cs="AL-Mateen" w:hint="cs"/>
          <w:b/>
          <w:bCs/>
          <w:sz w:val="24"/>
          <w:szCs w:val="26"/>
          <w:rtl/>
          <w:lang w:bidi="ar-EG"/>
        </w:rPr>
        <w:t xml:space="preserve">  ********</w:t>
      </w:r>
    </w:p>
    <w:p w:rsidR="00F776BF" w:rsidRPr="00CB654F" w:rsidRDefault="00F776BF" w:rsidP="00F776BF">
      <w:pPr>
        <w:spacing w:after="0" w:line="240" w:lineRule="auto"/>
        <w:ind w:left="-908" w:right="-567" w:hanging="142"/>
        <w:jc w:val="center"/>
        <w:rPr>
          <w:rFonts w:ascii="Calibri" w:eastAsia="Calibri" w:hAnsi="Calibri" w:cs="Mudir MT"/>
          <w:sz w:val="32"/>
          <w:szCs w:val="28"/>
          <w:rtl/>
          <w:lang w:bidi="ar-EG"/>
        </w:rPr>
      </w:pPr>
      <w:r w:rsidRPr="00CB654F">
        <w:rPr>
          <w:rFonts w:ascii="Calibri" w:eastAsia="Calibri" w:hAnsi="Calibri" w:cs="Mudir MT" w:hint="cs"/>
          <w:sz w:val="36"/>
          <w:szCs w:val="30"/>
          <w:rtl/>
          <w:lang w:bidi="ar-EG"/>
        </w:rPr>
        <w:t>((  منـــاقصـــة محليـــــــــة</w:t>
      </w:r>
      <w:r w:rsidRPr="00CB654F">
        <w:rPr>
          <w:rFonts w:ascii="Calibri" w:eastAsia="Calibri" w:hAnsi="Calibri" w:cs="Mudir MT" w:hint="cs"/>
          <w:sz w:val="32"/>
          <w:szCs w:val="28"/>
          <w:rtl/>
          <w:lang w:bidi="ar-EG"/>
        </w:rPr>
        <w:t xml:space="preserve"> ))</w:t>
      </w:r>
    </w:p>
    <w:p w:rsidR="00F776BF" w:rsidRPr="00CB654F" w:rsidRDefault="00F776BF" w:rsidP="00F776BF">
      <w:pPr>
        <w:spacing w:after="0" w:line="240" w:lineRule="auto"/>
        <w:ind w:left="-908" w:right="-567" w:hanging="142"/>
        <w:rPr>
          <w:rFonts w:ascii="Calibri" w:eastAsia="Calibri" w:hAnsi="Calibri" w:cs="Mudir MT"/>
          <w:sz w:val="36"/>
          <w:szCs w:val="30"/>
          <w:rtl/>
          <w:lang w:bidi="ar-EG"/>
        </w:rPr>
      </w:pPr>
      <w:r w:rsidRPr="00CB654F">
        <w:rPr>
          <w:rFonts w:ascii="Calibri" w:eastAsia="Calibri" w:hAnsi="Calibri" w:cs="Mudir MT" w:hint="cs"/>
          <w:sz w:val="36"/>
          <w:szCs w:val="30"/>
          <w:rtl/>
          <w:lang w:bidi="ar-EG"/>
        </w:rPr>
        <w:t xml:space="preserve">   السيد المقاول /                                                  </w:t>
      </w:r>
    </w:p>
    <w:p w:rsidR="00F776BF" w:rsidRPr="00CB654F" w:rsidRDefault="00F776BF" w:rsidP="00F776BF">
      <w:pPr>
        <w:spacing w:after="0" w:line="240" w:lineRule="auto"/>
        <w:ind w:left="-908" w:right="-567" w:hanging="142"/>
        <w:rPr>
          <w:rFonts w:ascii="Calibri" w:eastAsia="Calibri" w:hAnsi="Calibri" w:cs="Mudir MT"/>
          <w:sz w:val="36"/>
          <w:szCs w:val="30"/>
          <w:rtl/>
          <w:lang w:bidi="ar-EG"/>
        </w:rPr>
      </w:pPr>
      <w:r w:rsidRPr="00CB654F">
        <w:rPr>
          <w:rFonts w:ascii="Calibri" w:eastAsia="Calibri" w:hAnsi="Calibri" w:cs="Mudir MT" w:hint="cs"/>
          <w:sz w:val="36"/>
          <w:szCs w:val="30"/>
          <w:rtl/>
          <w:lang w:bidi="ar-EG"/>
        </w:rPr>
        <w:t>عنوانه /</w:t>
      </w:r>
    </w:p>
    <w:p w:rsidR="00F776BF" w:rsidRPr="00CB654F" w:rsidRDefault="00F776BF" w:rsidP="00F776BF">
      <w:pPr>
        <w:spacing w:after="0" w:line="240" w:lineRule="auto"/>
        <w:ind w:left="-908" w:right="-567" w:hanging="142"/>
        <w:jc w:val="center"/>
        <w:rPr>
          <w:rFonts w:ascii="Calibri" w:eastAsia="Calibri" w:hAnsi="Calibri" w:cs="Mudir MT"/>
          <w:sz w:val="40"/>
          <w:szCs w:val="34"/>
          <w:rtl/>
          <w:lang w:bidi="ar-EG"/>
        </w:rPr>
      </w:pPr>
      <w:r w:rsidRPr="00CB654F">
        <w:rPr>
          <w:rFonts w:ascii="Calibri" w:eastAsia="Calibri" w:hAnsi="Calibri" w:cs="Mudir MT" w:hint="cs"/>
          <w:sz w:val="40"/>
          <w:szCs w:val="34"/>
          <w:rtl/>
          <w:lang w:bidi="ar-EG"/>
        </w:rPr>
        <w:t>تحية طيبة ،،،،،،، وبعـد</w:t>
      </w:r>
    </w:p>
    <w:p w:rsidR="00F776BF" w:rsidRPr="00CB654F" w:rsidRDefault="00F776BF" w:rsidP="00F776BF">
      <w:pPr>
        <w:spacing w:after="0" w:line="240" w:lineRule="auto"/>
        <w:ind w:left="-900" w:right="-993"/>
        <w:jc w:val="lowKashida"/>
        <w:rPr>
          <w:rFonts w:ascii="Calibri" w:eastAsia="Calibri" w:hAnsi="Calibri" w:cs="Mudir MT"/>
          <w:sz w:val="36"/>
          <w:szCs w:val="30"/>
          <w:rtl/>
          <w:lang w:bidi="ar-EG"/>
        </w:rPr>
      </w:pPr>
      <w:r w:rsidRPr="003016E5">
        <w:rPr>
          <w:rFonts w:ascii="Calibri" w:eastAsia="Calibri" w:hAnsi="Calibri" w:cs="Mudir MT" w:hint="cs"/>
          <w:sz w:val="28"/>
          <w:szCs w:val="26"/>
          <w:rtl/>
          <w:lang w:bidi="ar-EG"/>
        </w:rPr>
        <w:t>-</w:t>
      </w:r>
      <w:r w:rsidRPr="00677483">
        <w:rPr>
          <w:rFonts w:ascii="Calibri" w:eastAsia="Calibri" w:hAnsi="Calibri" w:cs="Mudir MT" w:hint="cs"/>
          <w:sz w:val="32"/>
          <w:szCs w:val="28"/>
          <w:rtl/>
          <w:lang w:bidi="ar-EG"/>
        </w:rPr>
        <w:t xml:space="preserve">نفيدكم بأنه تحدد يوم الاثنين  الموافق    5/1/2026م.  موعد لإجراء مناقصة محلية بين مقاولي القطاع الخاص ومقاولي الاتحاد المصري للتشييد والبناء وذلك للدخـــــــــــــول </w:t>
      </w:r>
      <w:proofErr w:type="spellStart"/>
      <w:r w:rsidRPr="00677483">
        <w:rPr>
          <w:rFonts w:ascii="Calibri" w:eastAsia="Calibri" w:hAnsi="Calibri" w:cs="Mudir MT" w:hint="cs"/>
          <w:sz w:val="32"/>
          <w:szCs w:val="28"/>
          <w:rtl/>
          <w:lang w:bidi="ar-EG"/>
        </w:rPr>
        <w:t>في</w:t>
      </w:r>
      <w:r w:rsidRPr="00677483">
        <w:rPr>
          <w:rFonts w:ascii="Calibri" w:eastAsia="Calibri" w:hAnsi="Calibri" w:cs="Mudir MT" w:hint="cs"/>
          <w:b/>
          <w:bCs/>
          <w:sz w:val="28"/>
          <w:szCs w:val="24"/>
          <w:rtl/>
          <w:lang w:bidi="ar-EG"/>
        </w:rPr>
        <w:t>عملية</w:t>
      </w:r>
      <w:proofErr w:type="spellEnd"/>
      <w:r w:rsidRPr="00677483">
        <w:rPr>
          <w:rFonts w:ascii="Calibri" w:eastAsia="Calibri" w:hAnsi="Calibri" w:cs="Mudir MT" w:hint="cs"/>
          <w:b/>
          <w:bCs/>
          <w:sz w:val="28"/>
          <w:szCs w:val="24"/>
          <w:rtl/>
          <w:lang w:bidi="ar-EG"/>
        </w:rPr>
        <w:t xml:space="preserve"> /</w:t>
      </w:r>
      <w:r w:rsidRPr="00677483">
        <w:rPr>
          <w:rFonts w:ascii="Calibri" w:eastAsia="Times New Roman" w:hAnsi="Calibri" w:cs="AL-Mateen" w:hint="cs"/>
          <w:b/>
          <w:bCs/>
          <w:sz w:val="32"/>
          <w:szCs w:val="30"/>
          <w:rtl/>
          <w:lang w:bidi="ar-EG"/>
        </w:rPr>
        <w:t>تطوير ورفع كفاءة مكتب شئون البيئة التابع لمحافظة قنا.</w:t>
      </w:r>
      <w:r w:rsidRPr="00677483">
        <w:rPr>
          <w:rFonts w:ascii="Calibri" w:eastAsia="Calibri" w:hAnsi="Calibri" w:cs="Mudir MT" w:hint="cs"/>
          <w:sz w:val="32"/>
          <w:szCs w:val="28"/>
          <w:rtl/>
          <w:lang w:bidi="ar-EG"/>
        </w:rPr>
        <w:t xml:space="preserve">ويمكن الحصول على كراسة الشروط والمواصفات من مخازن المديرية في أوقات العمل الرسمية بعد سداد مبلغ وقدرة  </w:t>
      </w:r>
      <w:r w:rsidRPr="007E0071">
        <w:rPr>
          <w:rFonts w:ascii="Calibri" w:eastAsia="Calibri" w:hAnsi="Calibri" w:cs="Mudir MT" w:hint="cs"/>
          <w:sz w:val="28"/>
          <w:szCs w:val="26"/>
          <w:rtl/>
          <w:lang w:bidi="ar-EG"/>
        </w:rPr>
        <w:t>299.</w:t>
      </w:r>
      <w:r w:rsidRPr="00CB654F">
        <w:rPr>
          <w:rFonts w:ascii="Calibri" w:eastAsia="Calibri" w:hAnsi="Calibri" w:cs="Mudir MT" w:hint="cs"/>
          <w:sz w:val="36"/>
          <w:szCs w:val="30"/>
          <w:rtl/>
          <w:lang w:bidi="ar-EG"/>
        </w:rPr>
        <w:t>00 ( مائتان وتسعة وتسعون جنيها  ) قيمة كراسة الشروط .</w:t>
      </w:r>
    </w:p>
    <w:p w:rsidR="00F776BF" w:rsidRPr="00746A12" w:rsidRDefault="00F776BF" w:rsidP="00F776BF">
      <w:pPr>
        <w:tabs>
          <w:tab w:val="left" w:pos="-426"/>
          <w:tab w:val="left" w:pos="-142"/>
          <w:tab w:val="left" w:pos="10348"/>
        </w:tabs>
        <w:spacing w:after="0" w:line="240" w:lineRule="auto"/>
        <w:ind w:left="-990" w:right="-1134"/>
        <w:jc w:val="lowKashida"/>
        <w:rPr>
          <w:rFonts w:ascii="Calibri" w:eastAsia="Calibri" w:hAnsi="Calibri" w:cs="Mudir MT"/>
          <w:sz w:val="36"/>
          <w:szCs w:val="28"/>
          <w:rtl/>
          <w:lang w:bidi="ar-EG"/>
        </w:rPr>
      </w:pPr>
      <w:r w:rsidRPr="00746A12">
        <w:rPr>
          <w:rFonts w:ascii="Calibri" w:eastAsia="Calibri" w:hAnsi="Calibri" w:cs="Mudir MT" w:hint="cs"/>
          <w:sz w:val="28"/>
          <w:szCs w:val="24"/>
          <w:rtl/>
          <w:lang w:bidi="ar-EG"/>
        </w:rPr>
        <w:t xml:space="preserve">كما نأمل التقدم بقيمة التامين الابتدائي المحدد للمناقصة قدرة  8000 ( </w:t>
      </w:r>
      <w:proofErr w:type="spellStart"/>
      <w:r w:rsidRPr="00746A12">
        <w:rPr>
          <w:rFonts w:ascii="Calibri" w:eastAsia="Calibri" w:hAnsi="Calibri" w:cs="Mudir MT" w:hint="cs"/>
          <w:sz w:val="28"/>
          <w:szCs w:val="24"/>
          <w:rtl/>
          <w:lang w:bidi="ar-EG"/>
        </w:rPr>
        <w:t>ثمانيةألاف</w:t>
      </w:r>
      <w:proofErr w:type="spellEnd"/>
      <w:r w:rsidRPr="00746A12">
        <w:rPr>
          <w:rFonts w:ascii="Calibri" w:eastAsia="Calibri" w:hAnsi="Calibri" w:cs="Mudir MT" w:hint="cs"/>
          <w:sz w:val="28"/>
          <w:szCs w:val="24"/>
          <w:rtl/>
          <w:lang w:bidi="ar-EG"/>
        </w:rPr>
        <w:t xml:space="preserve">  جنية )  يزاد </w:t>
      </w:r>
      <w:proofErr w:type="spellStart"/>
      <w:r w:rsidRPr="00746A12">
        <w:rPr>
          <w:rFonts w:ascii="Calibri" w:eastAsia="Calibri" w:hAnsi="Calibri" w:cs="Mudir MT" w:hint="cs"/>
          <w:sz w:val="28"/>
          <w:szCs w:val="24"/>
          <w:rtl/>
          <w:lang w:bidi="ar-EG"/>
        </w:rPr>
        <w:t>الى</w:t>
      </w:r>
      <w:proofErr w:type="spellEnd"/>
      <w:r w:rsidRPr="00746A12">
        <w:rPr>
          <w:rFonts w:ascii="Calibri" w:eastAsia="Calibri" w:hAnsi="Calibri" w:cs="Mudir MT" w:hint="cs"/>
          <w:sz w:val="28"/>
          <w:szCs w:val="24"/>
          <w:rtl/>
          <w:lang w:bidi="ar-EG"/>
        </w:rPr>
        <w:t xml:space="preserve"> نسبة 5% ( تأمين نهائي )</w:t>
      </w:r>
    </w:p>
    <w:p w:rsidR="00F776BF" w:rsidRPr="00677483" w:rsidRDefault="00F776BF" w:rsidP="00F776BF">
      <w:pPr>
        <w:tabs>
          <w:tab w:val="left" w:pos="-426"/>
          <w:tab w:val="left" w:pos="-142"/>
          <w:tab w:val="left" w:pos="10348"/>
        </w:tabs>
        <w:spacing w:after="0" w:line="240" w:lineRule="auto"/>
        <w:ind w:left="-990" w:right="-1134"/>
        <w:jc w:val="lowKashida"/>
        <w:rPr>
          <w:rFonts w:ascii="Calibri" w:eastAsia="Calibri" w:hAnsi="Calibri" w:cs="Mudir MT"/>
          <w:sz w:val="32"/>
          <w:szCs w:val="28"/>
          <w:rtl/>
          <w:lang w:bidi="ar-EG"/>
        </w:rPr>
      </w:pPr>
      <w:r w:rsidRPr="00677483">
        <w:rPr>
          <w:rFonts w:ascii="Calibri" w:eastAsia="Calibri" w:hAnsi="Calibri" w:cs="Mudir MT" w:hint="cs"/>
          <w:sz w:val="32"/>
          <w:szCs w:val="28"/>
          <w:rtl/>
          <w:lang w:bidi="ar-EG"/>
        </w:rPr>
        <w:t xml:space="preserve">عند </w:t>
      </w:r>
      <w:proofErr w:type="spellStart"/>
      <w:r w:rsidRPr="00677483">
        <w:rPr>
          <w:rFonts w:ascii="Calibri" w:eastAsia="Calibri" w:hAnsi="Calibri" w:cs="Mudir MT" w:hint="cs"/>
          <w:sz w:val="32"/>
          <w:szCs w:val="28"/>
          <w:rtl/>
          <w:lang w:bidi="ar-EG"/>
        </w:rPr>
        <w:t>رسو</w:t>
      </w:r>
      <w:proofErr w:type="spellEnd"/>
      <w:r w:rsidRPr="00677483">
        <w:rPr>
          <w:rFonts w:ascii="Calibri" w:eastAsia="Calibri" w:hAnsi="Calibri" w:cs="Mudir MT" w:hint="cs"/>
          <w:sz w:val="32"/>
          <w:szCs w:val="28"/>
          <w:rtl/>
          <w:lang w:bidi="ar-EG"/>
        </w:rPr>
        <w:t xml:space="preserve"> العملية عليكم، على أن يقدم العطاء داخل مظروفين (فني +مالي )  .</w:t>
      </w:r>
    </w:p>
    <w:p w:rsidR="00F776BF" w:rsidRPr="00677483" w:rsidRDefault="00F776BF" w:rsidP="00F776BF">
      <w:pPr>
        <w:tabs>
          <w:tab w:val="left" w:pos="-426"/>
          <w:tab w:val="left" w:pos="-142"/>
          <w:tab w:val="left" w:pos="10348"/>
        </w:tabs>
        <w:spacing w:after="0" w:line="240" w:lineRule="auto"/>
        <w:ind w:left="-990" w:right="-993" w:hanging="142"/>
        <w:jc w:val="lowKashida"/>
        <w:rPr>
          <w:rFonts w:ascii="Calibri" w:eastAsia="Calibri" w:hAnsi="Calibri" w:cs="Mudir MT"/>
          <w:sz w:val="32"/>
          <w:szCs w:val="28"/>
          <w:rtl/>
          <w:lang w:bidi="ar-EG"/>
        </w:rPr>
      </w:pPr>
      <w:r w:rsidRPr="00677483">
        <w:rPr>
          <w:rFonts w:ascii="Calibri" w:eastAsia="Calibri" w:hAnsi="Calibri" w:cs="Mudir MT" w:hint="cs"/>
          <w:sz w:val="28"/>
          <w:szCs w:val="24"/>
          <w:u w:val="single"/>
          <w:rtl/>
          <w:lang w:bidi="ar-EG"/>
        </w:rPr>
        <w:t xml:space="preserve">أولا:- المظروف  مالي :-  </w:t>
      </w:r>
      <w:r w:rsidRPr="00677483">
        <w:rPr>
          <w:rFonts w:ascii="Calibri" w:eastAsia="Calibri" w:hAnsi="Calibri" w:cs="Mudir MT" w:hint="cs"/>
          <w:sz w:val="28"/>
          <w:szCs w:val="24"/>
          <w:rtl/>
          <w:lang w:bidi="ar-EG"/>
        </w:rPr>
        <w:t xml:space="preserve">ويشمل كراسة الشروط والمواصفات  وقائمة الأسعار وجدول الكميات </w:t>
      </w:r>
      <w:r w:rsidRPr="00677483">
        <w:rPr>
          <w:rFonts w:ascii="Calibri" w:eastAsia="Calibri" w:hAnsi="Calibri" w:cs="Mudir MT" w:hint="cs"/>
          <w:sz w:val="32"/>
          <w:szCs w:val="28"/>
          <w:rtl/>
          <w:lang w:bidi="ar-EG"/>
        </w:rPr>
        <w:t>.</w:t>
      </w:r>
    </w:p>
    <w:p w:rsidR="00F776BF" w:rsidRPr="00677483" w:rsidRDefault="00F776BF" w:rsidP="00F776BF">
      <w:pPr>
        <w:tabs>
          <w:tab w:val="left" w:pos="-426"/>
          <w:tab w:val="left" w:pos="-142"/>
          <w:tab w:val="left" w:pos="10348"/>
        </w:tabs>
        <w:spacing w:after="0" w:line="240" w:lineRule="auto"/>
        <w:ind w:left="-990" w:right="-993" w:hanging="142"/>
        <w:jc w:val="lowKashida"/>
        <w:rPr>
          <w:rFonts w:ascii="Calibri" w:eastAsia="Calibri" w:hAnsi="Calibri" w:cs="Mudir MT"/>
          <w:sz w:val="28"/>
          <w:szCs w:val="24"/>
          <w:rtl/>
          <w:lang w:bidi="ar-EG"/>
        </w:rPr>
      </w:pPr>
      <w:r w:rsidRPr="00677483">
        <w:rPr>
          <w:rFonts w:ascii="Calibri" w:eastAsia="Calibri" w:hAnsi="Calibri" w:cs="Mudir MT" w:hint="cs"/>
          <w:sz w:val="32"/>
          <w:szCs w:val="28"/>
          <w:u w:val="single"/>
          <w:rtl/>
        </w:rPr>
        <w:t xml:space="preserve">ثانيا :- المظروف الفني:- </w:t>
      </w:r>
      <w:r w:rsidRPr="00677483">
        <w:rPr>
          <w:rFonts w:ascii="Calibri" w:eastAsia="Calibri" w:hAnsi="Calibri" w:cs="Mudir MT" w:hint="cs"/>
          <w:sz w:val="28"/>
          <w:szCs w:val="24"/>
          <w:rtl/>
        </w:rPr>
        <w:t xml:space="preserve">ويشمل كافة المستندات الخاصة بالمقاول ( مقدم العطاء ) والتأمين المؤقت -  صورة سابقة الأعمال من جهة حكومية– صورة السجل التجاري -  صورة البطاقة الضريبية </w:t>
      </w:r>
      <w:r w:rsidRPr="00677483">
        <w:rPr>
          <w:rFonts w:ascii="Calibri" w:eastAsia="Calibri" w:hAnsi="Calibri" w:cs="Mudir MT" w:hint="cs"/>
          <w:i/>
          <w:iCs/>
          <w:sz w:val="28"/>
          <w:szCs w:val="24"/>
          <w:rtl/>
        </w:rPr>
        <w:t xml:space="preserve">+ صورة أخر أقرار ضريبي -- التسجيل بالفاتورة الالكترونية  </w:t>
      </w:r>
      <w:r w:rsidRPr="00677483">
        <w:rPr>
          <w:rFonts w:ascii="Calibri" w:eastAsia="Calibri" w:hAnsi="Calibri" w:cs="Mudir MT" w:hint="cs"/>
          <w:sz w:val="28"/>
          <w:szCs w:val="24"/>
          <w:rtl/>
        </w:rPr>
        <w:t xml:space="preserve">-  أصل شهادة بيانات الاتحاد المصري للنشيد والبناء ( الشعبة الأولى </w:t>
      </w:r>
      <w:r w:rsidRPr="00677483">
        <w:rPr>
          <w:rFonts w:ascii="Calibri" w:eastAsia="Calibri" w:hAnsi="Calibri" w:cs="Mudir MT"/>
          <w:sz w:val="28"/>
          <w:szCs w:val="24"/>
          <w:rtl/>
        </w:rPr>
        <w:t>–</w:t>
      </w:r>
      <w:r w:rsidRPr="00677483">
        <w:rPr>
          <w:rFonts w:ascii="Calibri" w:eastAsia="Calibri" w:hAnsi="Calibri" w:cs="Mudir MT" w:hint="cs"/>
          <w:sz w:val="28"/>
          <w:szCs w:val="24"/>
          <w:rtl/>
        </w:rPr>
        <w:t xml:space="preserve"> أعمال متكاملة الفئة السابعة    -  صورة القيد بالاتحاد المصري   للتشييد والبناء-  صورة شهادة تسجيل  ضرائب المبيعات - البرنامج الزمني للأعمال محل التعاقد +التسجيل </w:t>
      </w:r>
      <w:proofErr w:type="spellStart"/>
      <w:r w:rsidRPr="00677483">
        <w:rPr>
          <w:rFonts w:ascii="Calibri" w:eastAsia="Calibri" w:hAnsi="Calibri" w:cs="Mudir MT" w:hint="cs"/>
          <w:sz w:val="28"/>
          <w:szCs w:val="24"/>
          <w:rtl/>
        </w:rPr>
        <w:t>ببوايةالتعاقدات</w:t>
      </w:r>
      <w:proofErr w:type="spellEnd"/>
      <w:r w:rsidRPr="00677483">
        <w:rPr>
          <w:rFonts w:ascii="Calibri" w:eastAsia="Calibri" w:hAnsi="Calibri" w:cs="Mudir MT" w:hint="cs"/>
          <w:sz w:val="28"/>
          <w:szCs w:val="24"/>
          <w:rtl/>
        </w:rPr>
        <w:t xml:space="preserve"> الحكومية + التسجيل بمنظومة الفاتورة الالكترونية + رقم الحساب </w:t>
      </w:r>
      <w:proofErr w:type="spellStart"/>
      <w:r w:rsidRPr="00677483">
        <w:rPr>
          <w:rFonts w:ascii="Calibri" w:eastAsia="Calibri" w:hAnsi="Calibri" w:cs="Mudir MT" w:hint="cs"/>
          <w:sz w:val="28"/>
          <w:szCs w:val="24"/>
          <w:rtl/>
        </w:rPr>
        <w:t>البنكى</w:t>
      </w:r>
      <w:proofErr w:type="spellEnd"/>
      <w:r w:rsidRPr="00677483">
        <w:rPr>
          <w:rFonts w:ascii="Calibri" w:eastAsia="Calibri" w:hAnsi="Calibri" w:cs="Mudir MT" w:hint="cs"/>
          <w:sz w:val="28"/>
          <w:szCs w:val="24"/>
          <w:rtl/>
        </w:rPr>
        <w:t xml:space="preserve"> +ميزانية معتمدة لأخر عام مالي +بيان للمعدات المملوكة للمقاول + بيان بالعمالة -  بيان الشكل القانوني للجهة مقدمة العطاء والمستندات الدالة على قيامها قانونا علي أن تكون كـافـة المستندات مجددة وسارية المفعول+ </w:t>
      </w:r>
      <w:r w:rsidRPr="00677483">
        <w:rPr>
          <w:rFonts w:ascii="Calibri" w:eastAsia="Calibri" w:hAnsi="Calibri" w:cs="Mudir MT" w:hint="cs"/>
          <w:sz w:val="28"/>
          <w:szCs w:val="24"/>
          <w:rtl/>
          <w:lang w:bidi="ar-EG"/>
        </w:rPr>
        <w:t>رقم الحساب البنكي والبنك المتعامل معه .</w:t>
      </w:r>
    </w:p>
    <w:p w:rsidR="00F776BF" w:rsidRPr="00677483" w:rsidRDefault="00F776BF" w:rsidP="00F776BF">
      <w:pPr>
        <w:tabs>
          <w:tab w:val="left" w:pos="-426"/>
          <w:tab w:val="left" w:pos="-142"/>
          <w:tab w:val="left" w:pos="10348"/>
        </w:tabs>
        <w:spacing w:after="0" w:line="240" w:lineRule="auto"/>
        <w:ind w:left="-1050" w:right="-993"/>
        <w:jc w:val="lowKashida"/>
        <w:rPr>
          <w:rFonts w:ascii="Calibri" w:eastAsia="Calibri" w:hAnsi="Calibri" w:cs="Mudir MT"/>
          <w:sz w:val="32"/>
          <w:szCs w:val="28"/>
          <w:rtl/>
          <w:lang w:bidi="ar-EG"/>
        </w:rPr>
      </w:pPr>
      <w:r w:rsidRPr="00677483">
        <w:rPr>
          <w:rFonts w:ascii="Calibri" w:eastAsia="Calibri" w:hAnsi="Calibri" w:cs="Mudir MT" w:hint="cs"/>
          <w:sz w:val="32"/>
          <w:szCs w:val="28"/>
          <w:rtl/>
          <w:lang w:bidi="ar-EG"/>
        </w:rPr>
        <w:t xml:space="preserve">وتكون جميع هذه المستندات مجددة وتخضع المناقصة للقانون 182 لسنة2018 م </w:t>
      </w:r>
    </w:p>
    <w:p w:rsidR="00F776BF" w:rsidRPr="00677483" w:rsidRDefault="00F776BF" w:rsidP="00F776BF">
      <w:pPr>
        <w:tabs>
          <w:tab w:val="left" w:pos="-426"/>
          <w:tab w:val="left" w:pos="-142"/>
          <w:tab w:val="left" w:pos="10348"/>
        </w:tabs>
        <w:spacing w:after="0" w:line="240" w:lineRule="auto"/>
        <w:ind w:left="-1050" w:right="-993"/>
        <w:jc w:val="lowKashida"/>
        <w:rPr>
          <w:rFonts w:ascii="Calibri" w:eastAsia="Calibri" w:hAnsi="Calibri" w:cs="Mudir MT"/>
          <w:sz w:val="24"/>
          <w:szCs w:val="24"/>
          <w:rtl/>
        </w:rPr>
      </w:pPr>
      <w:r w:rsidRPr="00677483">
        <w:rPr>
          <w:rFonts w:ascii="Times New Roman" w:eastAsia="Times New Roman" w:hAnsi="Times New Roman" w:cs="Mudir MT" w:hint="cs"/>
          <w:b/>
          <w:bCs/>
          <w:color w:val="000000"/>
          <w:sz w:val="32"/>
          <w:szCs w:val="28"/>
          <w:rtl/>
        </w:rPr>
        <w:t xml:space="preserve">وقد </w:t>
      </w:r>
      <w:r w:rsidRPr="00677483">
        <w:rPr>
          <w:rFonts w:ascii="Times New Roman" w:eastAsia="Times New Roman" w:hAnsi="Times New Roman" w:cs="Mudir MT" w:hint="cs"/>
          <w:b/>
          <w:bCs/>
          <w:color w:val="000000"/>
          <w:sz w:val="24"/>
          <w:szCs w:val="24"/>
          <w:rtl/>
        </w:rPr>
        <w:t xml:space="preserve">تحدد </w:t>
      </w:r>
      <w:r w:rsidRPr="00677483">
        <w:rPr>
          <w:rFonts w:ascii="Times New Roman" w:eastAsia="Times New Roman" w:hAnsi="Times New Roman" w:cs="Bader" w:hint="cs"/>
          <w:b/>
          <w:bCs/>
          <w:color w:val="000000"/>
          <w:sz w:val="28"/>
          <w:szCs w:val="30"/>
          <w:rtl/>
        </w:rPr>
        <w:t xml:space="preserve">يوم  </w:t>
      </w:r>
      <w:proofErr w:type="spellStart"/>
      <w:r w:rsidRPr="00677483">
        <w:rPr>
          <w:rFonts w:ascii="Times New Roman" w:eastAsia="Times New Roman" w:hAnsi="Times New Roman" w:cs="Bader" w:hint="cs"/>
          <w:b/>
          <w:bCs/>
          <w:color w:val="000000"/>
          <w:sz w:val="28"/>
          <w:szCs w:val="30"/>
          <w:rtl/>
        </w:rPr>
        <w:t>الاربعاء</w:t>
      </w:r>
      <w:proofErr w:type="spellEnd"/>
      <w:r w:rsidRPr="00677483">
        <w:rPr>
          <w:rFonts w:ascii="Times New Roman" w:eastAsia="Times New Roman" w:hAnsi="Times New Roman" w:cs="Bader" w:hint="cs"/>
          <w:b/>
          <w:bCs/>
          <w:color w:val="000000"/>
          <w:sz w:val="28"/>
          <w:szCs w:val="30"/>
          <w:rtl/>
        </w:rPr>
        <w:t xml:space="preserve"> الموافق1/10/2025م </w:t>
      </w:r>
      <w:proofErr w:type="spellStart"/>
      <w:r w:rsidRPr="00677483">
        <w:rPr>
          <w:rFonts w:ascii="Times New Roman" w:eastAsia="Times New Roman" w:hAnsi="Times New Roman" w:cs="Bader" w:hint="cs"/>
          <w:b/>
          <w:bCs/>
          <w:color w:val="000000"/>
          <w:sz w:val="28"/>
          <w:szCs w:val="30"/>
          <w:rtl/>
        </w:rPr>
        <w:t>موعد</w:t>
      </w:r>
      <w:r w:rsidRPr="00E0634D">
        <w:rPr>
          <w:rFonts w:ascii="Times New Roman" w:eastAsia="Times New Roman" w:hAnsi="Times New Roman" w:cs="Bader" w:hint="cs"/>
          <w:b/>
          <w:bCs/>
          <w:color w:val="000000"/>
          <w:sz w:val="32"/>
          <w:szCs w:val="32"/>
          <w:rtl/>
        </w:rPr>
        <w:t>ا</w:t>
      </w:r>
      <w:r w:rsidRPr="00E0634D">
        <w:rPr>
          <w:rFonts w:ascii="Times New Roman" w:eastAsia="Times New Roman" w:hAnsi="Times New Roman" w:cs="Mudir MT" w:hint="cs"/>
          <w:b/>
          <w:bCs/>
          <w:color w:val="000000"/>
          <w:sz w:val="32"/>
          <w:szCs w:val="28"/>
          <w:rtl/>
        </w:rPr>
        <w:t>للاستفسارات</w:t>
      </w:r>
      <w:proofErr w:type="spellEnd"/>
      <w:r w:rsidRPr="00E0634D">
        <w:rPr>
          <w:rFonts w:ascii="Times New Roman" w:eastAsia="Times New Roman" w:hAnsi="Times New Roman" w:cs="Mudir MT" w:hint="cs"/>
          <w:color w:val="000000"/>
          <w:sz w:val="32"/>
          <w:szCs w:val="28"/>
          <w:rtl/>
        </w:rPr>
        <w:t>.</w:t>
      </w:r>
    </w:p>
    <w:p w:rsidR="00F776BF" w:rsidRPr="00CB654F" w:rsidRDefault="00F776BF" w:rsidP="00F776BF">
      <w:pPr>
        <w:tabs>
          <w:tab w:val="left" w:pos="-426"/>
        </w:tabs>
        <w:spacing w:after="0" w:line="240" w:lineRule="auto"/>
        <w:ind w:left="-908" w:right="-567" w:hanging="142"/>
        <w:jc w:val="center"/>
        <w:rPr>
          <w:rFonts w:ascii="Calibri" w:eastAsia="Calibri" w:hAnsi="Calibri" w:cs="Mudir MT"/>
          <w:sz w:val="32"/>
          <w:szCs w:val="28"/>
          <w:rtl/>
          <w:lang w:bidi="ar-EG"/>
        </w:rPr>
      </w:pPr>
      <w:r w:rsidRPr="00CB654F">
        <w:rPr>
          <w:rFonts w:ascii="Calibri" w:eastAsia="Calibri" w:hAnsi="Calibri" w:cs="Mudir MT" w:hint="cs"/>
          <w:sz w:val="32"/>
          <w:szCs w:val="28"/>
          <w:rtl/>
          <w:lang w:bidi="ar-EG"/>
        </w:rPr>
        <w:t>وتفضلوا بقبول فائق الاحترام ،،،</w:t>
      </w:r>
    </w:p>
    <w:p w:rsidR="00F776BF" w:rsidRPr="004E74E3" w:rsidRDefault="00F776BF" w:rsidP="00F776BF">
      <w:pPr>
        <w:ind w:left="-908" w:right="-709"/>
        <w:contextualSpacing/>
        <w:rPr>
          <w:rFonts w:ascii="Calibri" w:eastAsia="Times New Roman" w:hAnsi="Calibri" w:cs="Mudir MT"/>
          <w:color w:val="000000"/>
          <w:sz w:val="36"/>
          <w:szCs w:val="32"/>
          <w:rtl/>
        </w:rPr>
      </w:pPr>
      <w:r w:rsidRPr="004E74E3">
        <w:rPr>
          <w:rFonts w:ascii="Calibri" w:eastAsia="Times New Roman" w:hAnsi="Calibri" w:cs="Mudir MT" w:hint="cs"/>
          <w:color w:val="000000"/>
          <w:sz w:val="36"/>
          <w:szCs w:val="32"/>
          <w:rtl/>
        </w:rPr>
        <w:t xml:space="preserve">تحريرا في   </w:t>
      </w:r>
      <w:r>
        <w:rPr>
          <w:rFonts w:ascii="Calibri" w:eastAsia="Times New Roman" w:hAnsi="Calibri" w:cs="Mudir MT" w:hint="cs"/>
          <w:color w:val="000000"/>
          <w:sz w:val="36"/>
          <w:szCs w:val="32"/>
          <w:rtl/>
        </w:rPr>
        <w:t>14</w:t>
      </w:r>
      <w:r w:rsidRPr="004E74E3">
        <w:rPr>
          <w:rFonts w:ascii="Calibri" w:eastAsia="Times New Roman" w:hAnsi="Calibri" w:cs="Mudir MT" w:hint="cs"/>
          <w:color w:val="000000"/>
          <w:sz w:val="36"/>
          <w:szCs w:val="32"/>
          <w:rtl/>
        </w:rPr>
        <w:t>/</w:t>
      </w:r>
      <w:r>
        <w:rPr>
          <w:rFonts w:ascii="Calibri" w:eastAsia="Times New Roman" w:hAnsi="Calibri" w:cs="Mudir MT" w:hint="cs"/>
          <w:color w:val="000000"/>
          <w:sz w:val="36"/>
          <w:szCs w:val="32"/>
          <w:rtl/>
        </w:rPr>
        <w:t>12</w:t>
      </w:r>
      <w:r w:rsidRPr="004E74E3">
        <w:rPr>
          <w:rFonts w:ascii="Calibri" w:eastAsia="Times New Roman" w:hAnsi="Calibri" w:cs="Mudir MT" w:hint="cs"/>
          <w:color w:val="000000"/>
          <w:sz w:val="36"/>
          <w:szCs w:val="32"/>
          <w:rtl/>
        </w:rPr>
        <w:t xml:space="preserve">/2025م. </w:t>
      </w:r>
    </w:p>
    <w:p w:rsidR="00F776BF" w:rsidRPr="007E0071" w:rsidRDefault="00F776BF" w:rsidP="00F776BF">
      <w:pPr>
        <w:spacing w:after="0" w:line="240" w:lineRule="auto"/>
        <w:ind w:left="-908" w:right="-567" w:hanging="142"/>
        <w:jc w:val="both"/>
        <w:rPr>
          <w:rFonts w:ascii="Times New Roman" w:eastAsia="Times New Roman" w:hAnsi="Times New Roman" w:cs="Times New Roman"/>
          <w:b/>
          <w:bCs/>
          <w:sz w:val="24"/>
          <w:szCs w:val="24"/>
          <w:rtl/>
        </w:rPr>
      </w:pPr>
      <w:r w:rsidRPr="007E0071">
        <w:rPr>
          <w:rFonts w:ascii="Calibri" w:eastAsia="Calibri" w:hAnsi="Calibri" w:cs="Mudir MT"/>
          <w:rtl/>
          <w:lang w:bidi="ar-EG"/>
        </w:rPr>
        <w:tab/>
      </w:r>
      <w:r w:rsidRPr="007E0071">
        <w:rPr>
          <w:rFonts w:ascii="Times New Roman" w:eastAsia="Times New Roman" w:hAnsi="Times New Roman" w:cs="Times New Roman" w:hint="cs"/>
          <w:b/>
          <w:bCs/>
          <w:sz w:val="24"/>
          <w:szCs w:val="24"/>
          <w:rtl/>
        </w:rPr>
        <w:t xml:space="preserve">مدير العقـود </w:t>
      </w:r>
    </w:p>
    <w:p w:rsidR="00F776BF" w:rsidRPr="007E0071" w:rsidRDefault="00F776BF" w:rsidP="00F776BF">
      <w:pPr>
        <w:spacing w:after="0" w:line="240" w:lineRule="auto"/>
        <w:ind w:left="-908" w:right="-567" w:hanging="142"/>
        <w:jc w:val="both"/>
        <w:rPr>
          <w:rFonts w:ascii="Times New Roman" w:eastAsia="Times New Roman" w:hAnsi="Times New Roman" w:cs="Times New Roman"/>
          <w:b/>
          <w:bCs/>
          <w:sz w:val="24"/>
          <w:szCs w:val="24"/>
          <w:rtl/>
        </w:rPr>
      </w:pPr>
      <w:r w:rsidRPr="007E0071">
        <w:rPr>
          <w:rFonts w:ascii="Times New Roman" w:eastAsia="Times New Roman" w:hAnsi="Times New Roman" w:cs="Times New Roman" w:hint="cs"/>
          <w:b/>
          <w:bCs/>
          <w:sz w:val="24"/>
          <w:szCs w:val="24"/>
          <w:rtl/>
        </w:rPr>
        <w:t xml:space="preserve"> المدير العام</w:t>
      </w:r>
    </w:p>
    <w:p w:rsidR="00F776BF" w:rsidRPr="007E0071" w:rsidRDefault="00F776BF" w:rsidP="00F776BF">
      <w:pPr>
        <w:spacing w:after="0" w:line="240" w:lineRule="auto"/>
        <w:ind w:left="-908" w:right="-567" w:hanging="142"/>
        <w:jc w:val="both"/>
        <w:rPr>
          <w:rFonts w:ascii="Times New Roman" w:eastAsia="Times New Roman" w:hAnsi="Times New Roman" w:cs="Times New Roman"/>
          <w:b/>
          <w:bCs/>
          <w:sz w:val="24"/>
          <w:szCs w:val="24"/>
          <w:rtl/>
        </w:rPr>
      </w:pPr>
      <w:r>
        <w:rPr>
          <w:rFonts w:ascii="Times New Roman" w:eastAsia="Times New Roman" w:hAnsi="Times New Roman" w:cs="Times New Roman" w:hint="cs"/>
          <w:b/>
          <w:bCs/>
          <w:sz w:val="24"/>
          <w:szCs w:val="24"/>
          <w:rtl/>
        </w:rPr>
        <w:t>احمد فاروق محمد</w:t>
      </w:r>
      <w:r w:rsidRPr="007E0071">
        <w:rPr>
          <w:rFonts w:ascii="Times New Roman" w:eastAsia="Times New Roman" w:hAnsi="Times New Roman" w:cs="Times New Roman" w:hint="cs"/>
          <w:b/>
          <w:bCs/>
          <w:sz w:val="24"/>
          <w:szCs w:val="24"/>
          <w:rtl/>
        </w:rPr>
        <w:t xml:space="preserve"> م /</w:t>
      </w:r>
    </w:p>
    <w:p w:rsidR="00F776BF" w:rsidRPr="007E0071" w:rsidRDefault="00F776BF" w:rsidP="00F776BF">
      <w:pPr>
        <w:tabs>
          <w:tab w:val="left" w:pos="8306"/>
        </w:tabs>
        <w:spacing w:after="0" w:line="240" w:lineRule="auto"/>
        <w:ind w:left="-908" w:right="-567" w:hanging="142"/>
        <w:jc w:val="both"/>
        <w:rPr>
          <w:rFonts w:ascii="Calibri" w:eastAsia="Times New Roman" w:hAnsi="Calibri" w:cs="Al-Mothnna"/>
          <w:b/>
          <w:bCs/>
          <w:rtl/>
        </w:rPr>
      </w:pPr>
      <w:r w:rsidRPr="007E0071">
        <w:rPr>
          <w:rFonts w:ascii="Calibri" w:eastAsia="Times New Roman" w:hAnsi="Calibri" w:cs="Al-Mothnna" w:hint="cs"/>
          <w:b/>
          <w:bCs/>
          <w:rtl/>
        </w:rPr>
        <w:t xml:space="preserve">( </w:t>
      </w:r>
      <w:r>
        <w:rPr>
          <w:rFonts w:ascii="Calibri" w:eastAsia="Times New Roman" w:hAnsi="Calibri" w:cs="Times New Roman" w:hint="cs"/>
          <w:b/>
          <w:bCs/>
          <w:rtl/>
        </w:rPr>
        <w:t xml:space="preserve">محمد </w:t>
      </w:r>
      <w:proofErr w:type="spellStart"/>
      <w:r>
        <w:rPr>
          <w:rFonts w:ascii="Calibri" w:eastAsia="Times New Roman" w:hAnsi="Calibri" w:cs="Times New Roman" w:hint="cs"/>
          <w:b/>
          <w:bCs/>
          <w:rtl/>
        </w:rPr>
        <w:t>عبدالحفيظ</w:t>
      </w:r>
      <w:proofErr w:type="spellEnd"/>
      <w:r>
        <w:rPr>
          <w:rFonts w:ascii="Calibri" w:eastAsia="Times New Roman" w:hAnsi="Calibri" w:cs="Times New Roman" w:hint="cs"/>
          <w:b/>
          <w:bCs/>
          <w:rtl/>
        </w:rPr>
        <w:t xml:space="preserve"> </w:t>
      </w:r>
      <w:proofErr w:type="spellStart"/>
      <w:r>
        <w:rPr>
          <w:rFonts w:ascii="Calibri" w:eastAsia="Times New Roman" w:hAnsi="Calibri" w:cs="Times New Roman" w:hint="cs"/>
          <w:b/>
          <w:bCs/>
          <w:rtl/>
        </w:rPr>
        <w:t>عبدالجواد</w:t>
      </w:r>
      <w:proofErr w:type="spellEnd"/>
      <w:r w:rsidRPr="007E0071">
        <w:rPr>
          <w:rFonts w:ascii="Calibri" w:eastAsia="Times New Roman" w:hAnsi="Calibri" w:cs="Al-Mothnna" w:hint="cs"/>
          <w:b/>
          <w:bCs/>
          <w:rtl/>
        </w:rPr>
        <w:t xml:space="preserve"> )</w:t>
      </w:r>
    </w:p>
    <w:p w:rsidR="00F776BF" w:rsidRPr="007E0071" w:rsidRDefault="00F776BF" w:rsidP="00F776BF">
      <w:pPr>
        <w:tabs>
          <w:tab w:val="left" w:pos="8306"/>
        </w:tabs>
        <w:spacing w:after="0" w:line="240" w:lineRule="auto"/>
        <w:ind w:left="-908" w:right="-567" w:hanging="142"/>
        <w:jc w:val="both"/>
        <w:rPr>
          <w:rFonts w:ascii="Calibri" w:eastAsia="Times New Roman" w:hAnsi="Calibri" w:cs="Al-Mothnna"/>
          <w:b/>
          <w:bCs/>
          <w:rtl/>
        </w:rPr>
      </w:pPr>
    </w:p>
    <w:p w:rsidR="00F776BF" w:rsidRPr="007E0071" w:rsidRDefault="00F776BF" w:rsidP="00F776BF">
      <w:pPr>
        <w:tabs>
          <w:tab w:val="left" w:pos="8306"/>
        </w:tabs>
        <w:spacing w:after="0" w:line="240" w:lineRule="auto"/>
        <w:ind w:left="-908" w:right="-567" w:hanging="142"/>
        <w:jc w:val="both"/>
        <w:rPr>
          <w:rFonts w:ascii="Calibri" w:eastAsia="Times New Roman" w:hAnsi="Calibri" w:cs="Al-Mothnna"/>
          <w:b/>
          <w:bCs/>
          <w:rtl/>
        </w:rPr>
      </w:pPr>
    </w:p>
    <w:p w:rsidR="00F776BF" w:rsidRPr="007E0071" w:rsidRDefault="00F776BF" w:rsidP="00F776BF">
      <w:pPr>
        <w:tabs>
          <w:tab w:val="left" w:pos="8306"/>
        </w:tabs>
        <w:spacing w:after="0" w:line="240" w:lineRule="auto"/>
        <w:ind w:left="-908" w:right="-567" w:hanging="142"/>
        <w:jc w:val="both"/>
        <w:rPr>
          <w:rFonts w:ascii="Calibri" w:eastAsia="Times New Roman" w:hAnsi="Calibri" w:cs="Al-Mothnna"/>
          <w:b/>
          <w:bCs/>
          <w:rtl/>
        </w:rPr>
      </w:pPr>
    </w:p>
    <w:p w:rsidR="00F776BF" w:rsidRPr="007E0071" w:rsidRDefault="00F776BF" w:rsidP="00F776BF">
      <w:pPr>
        <w:tabs>
          <w:tab w:val="left" w:pos="8306"/>
        </w:tabs>
        <w:spacing w:after="0" w:line="240" w:lineRule="auto"/>
        <w:ind w:left="-908" w:right="-567" w:hanging="142"/>
        <w:jc w:val="both"/>
        <w:rPr>
          <w:rFonts w:ascii="Calibri" w:eastAsia="Times New Roman" w:hAnsi="Calibri" w:cs="Al-Mothnna"/>
          <w:b/>
          <w:bCs/>
          <w:rtl/>
        </w:rPr>
      </w:pPr>
    </w:p>
    <w:p w:rsidR="00F776BF" w:rsidRDefault="00F776BF" w:rsidP="00F776BF">
      <w:pPr>
        <w:tabs>
          <w:tab w:val="left" w:pos="8306"/>
        </w:tabs>
        <w:spacing w:after="0" w:line="240" w:lineRule="auto"/>
        <w:ind w:right="-567"/>
        <w:jc w:val="both"/>
        <w:rPr>
          <w:rFonts w:ascii="Calibri" w:eastAsia="Times New Roman" w:hAnsi="Calibri" w:cs="Al-Mothnna"/>
          <w:b/>
          <w:bCs/>
          <w:sz w:val="20"/>
          <w:szCs w:val="20"/>
          <w:rtl/>
        </w:rPr>
      </w:pPr>
    </w:p>
    <w:p w:rsidR="00F776BF" w:rsidRDefault="00F776BF" w:rsidP="00F776BF">
      <w:pPr>
        <w:tabs>
          <w:tab w:val="left" w:pos="8306"/>
        </w:tabs>
        <w:spacing w:after="0" w:line="240" w:lineRule="auto"/>
        <w:ind w:right="-567"/>
        <w:jc w:val="both"/>
        <w:rPr>
          <w:rFonts w:ascii="Calibri" w:eastAsia="Times New Roman" w:hAnsi="Calibri" w:cs="Al-Mothnna"/>
          <w:b/>
          <w:bCs/>
          <w:sz w:val="20"/>
          <w:szCs w:val="20"/>
          <w:rtl/>
        </w:rPr>
      </w:pPr>
    </w:p>
    <w:p w:rsidR="00F776BF" w:rsidRDefault="00F776BF" w:rsidP="00F776BF">
      <w:pPr>
        <w:tabs>
          <w:tab w:val="left" w:pos="8306"/>
        </w:tabs>
        <w:spacing w:after="0" w:line="240" w:lineRule="auto"/>
        <w:ind w:left="-908" w:right="-567" w:hanging="142"/>
        <w:jc w:val="both"/>
        <w:rPr>
          <w:rFonts w:ascii="Calibri" w:eastAsia="Times New Roman" w:hAnsi="Calibri" w:cs="Al-Mothnna"/>
          <w:b/>
          <w:bCs/>
          <w:sz w:val="20"/>
          <w:szCs w:val="20"/>
          <w:rtl/>
        </w:rPr>
      </w:pPr>
    </w:p>
    <w:p w:rsidR="00F776BF" w:rsidRPr="00774533" w:rsidRDefault="00F776BF" w:rsidP="00F776BF">
      <w:pPr>
        <w:tabs>
          <w:tab w:val="left" w:pos="8306"/>
        </w:tabs>
        <w:spacing w:after="0" w:line="240" w:lineRule="auto"/>
        <w:ind w:left="-908" w:right="-567" w:hanging="142"/>
        <w:jc w:val="both"/>
        <w:rPr>
          <w:rFonts w:ascii="Calibri" w:eastAsia="Times New Roman" w:hAnsi="Calibri" w:cs="Al-Mothnna"/>
          <w:b/>
          <w:bCs/>
          <w:sz w:val="20"/>
          <w:szCs w:val="20"/>
          <w:rtl/>
        </w:rPr>
      </w:pPr>
    </w:p>
    <w:p w:rsidR="00F776BF" w:rsidRPr="00774533" w:rsidRDefault="00F776BF" w:rsidP="00F776BF">
      <w:pPr>
        <w:tabs>
          <w:tab w:val="left" w:pos="-426"/>
          <w:tab w:val="left" w:pos="585"/>
          <w:tab w:val="center" w:pos="3911"/>
        </w:tabs>
        <w:spacing w:after="0" w:line="240" w:lineRule="auto"/>
        <w:ind w:right="-567"/>
        <w:rPr>
          <w:rFonts w:ascii="Times New Roman" w:eastAsia="Times New Roman" w:hAnsi="Times New Roman" w:cs="Al-Mothnna"/>
          <w:b/>
          <w:bCs/>
          <w:sz w:val="28"/>
          <w:szCs w:val="26"/>
          <w:rtl/>
        </w:rPr>
      </w:pPr>
      <w:r w:rsidRPr="00774533">
        <w:rPr>
          <w:rFonts w:ascii="Times New Roman" w:eastAsia="Times New Roman" w:hAnsi="Times New Roman" w:cs="Times New Roman" w:hint="cs"/>
          <w:b/>
          <w:bCs/>
          <w:sz w:val="28"/>
          <w:szCs w:val="26"/>
          <w:rtl/>
        </w:rPr>
        <w:t>محافظة قنا</w:t>
      </w:r>
    </w:p>
    <w:p w:rsidR="00F776BF" w:rsidRPr="00774533" w:rsidRDefault="00F776BF" w:rsidP="00F776BF">
      <w:pPr>
        <w:tabs>
          <w:tab w:val="left" w:pos="8306"/>
        </w:tabs>
        <w:spacing w:after="0" w:line="240" w:lineRule="auto"/>
        <w:ind w:left="-908" w:right="-567" w:hanging="142"/>
        <w:jc w:val="both"/>
        <w:rPr>
          <w:rFonts w:ascii="Times New Roman" w:eastAsia="Times New Roman" w:hAnsi="Times New Roman" w:cs="Al-Mothnna"/>
          <w:b/>
          <w:bCs/>
          <w:sz w:val="28"/>
          <w:szCs w:val="26"/>
          <w:rtl/>
        </w:rPr>
      </w:pPr>
      <w:r w:rsidRPr="00C35485">
        <w:rPr>
          <w:rFonts w:ascii="Calibri" w:eastAsia="Times New Roman" w:hAnsi="Calibri" w:cs="Arial"/>
          <w:noProof/>
          <w:rtl/>
        </w:rPr>
        <w:pict>
          <v:shapetype id="_x0000_t202" coordsize="21600,21600" o:spt="202" path="m,l,21600r21600,l21600,xe">
            <v:stroke joinstyle="miter"/>
            <v:path gradientshapeok="t" o:connecttype="rect"/>
          </v:shapetype>
          <v:shape id="مربع نص 2" o:spid="_x0000_s1026" type="#_x0000_t202" style="position:absolute;left:0;text-align:left;margin-left:-89.55pt;margin-top:3.8pt;width:4.9pt;height:30.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">
            <v:textbox>
              <w:txbxContent>
                <w:p w:rsidR="00F776BF" w:rsidRPr="004C2404" w:rsidRDefault="00F776BF" w:rsidP="00F776BF"/>
              </w:txbxContent>
            </v:textbox>
            <w10:wrap type="square"/>
          </v:shape>
        </w:pict>
      </w:r>
      <w:r w:rsidRPr="00774533">
        <w:rPr>
          <w:rFonts w:ascii="Times New Roman" w:eastAsia="Times New Roman" w:hAnsi="Times New Roman" w:cs="Times New Roman" w:hint="cs"/>
          <w:b/>
          <w:bCs/>
          <w:sz w:val="28"/>
          <w:szCs w:val="26"/>
          <w:rtl/>
        </w:rPr>
        <w:t xml:space="preserve">مديرية الإسكان والمرافق                            </w:t>
      </w:r>
    </w:p>
    <w:p w:rsidR="00F776BF" w:rsidRPr="00774533" w:rsidRDefault="00F776BF" w:rsidP="00F776BF">
      <w:pPr>
        <w:tabs>
          <w:tab w:val="left" w:pos="8306"/>
        </w:tabs>
        <w:spacing w:after="0" w:line="240" w:lineRule="auto"/>
        <w:ind w:left="-908" w:right="-567" w:hanging="142"/>
        <w:jc w:val="both"/>
        <w:rPr>
          <w:rFonts w:ascii="Calibri" w:eastAsia="Times New Roman" w:hAnsi="Calibri" w:cs="Arial"/>
          <w:b/>
          <w:bCs/>
          <w:rtl/>
        </w:rPr>
      </w:pPr>
      <w:r w:rsidRPr="00774533">
        <w:rPr>
          <w:rFonts w:ascii="Times New Roman" w:eastAsia="Times New Roman" w:hAnsi="Times New Roman" w:cs="Times New Roman" w:hint="cs"/>
          <w:b/>
          <w:bCs/>
          <w:sz w:val="28"/>
          <w:szCs w:val="26"/>
          <w:rtl/>
        </w:rPr>
        <w:t xml:space="preserve">              إدارة العقود                          </w:t>
      </w:r>
    </w:p>
    <w:p w:rsidR="00F776BF" w:rsidRPr="00774533" w:rsidRDefault="00F776BF" w:rsidP="00F776BF">
      <w:pPr>
        <w:tabs>
          <w:tab w:val="left" w:pos="8306"/>
        </w:tabs>
        <w:spacing w:after="0" w:line="240" w:lineRule="auto"/>
        <w:ind w:left="-908" w:right="-567" w:hanging="142"/>
        <w:jc w:val="both"/>
        <w:rPr>
          <w:rFonts w:ascii="Times New Roman" w:eastAsia="Times New Roman" w:hAnsi="Times New Roman" w:cs="الشهيد محمد الدره"/>
          <w:b/>
          <w:bCs/>
          <w:sz w:val="32"/>
          <w:szCs w:val="30"/>
          <w:rtl/>
        </w:rPr>
      </w:pPr>
      <w:r w:rsidRPr="00774533">
        <w:rPr>
          <w:rFonts w:ascii="Times New Roman" w:eastAsia="Times New Roman" w:hAnsi="Times New Roman" w:cs="الشهيد محمد الدره" w:hint="cs"/>
          <w:b/>
          <w:bCs/>
          <w:sz w:val="32"/>
          <w:szCs w:val="30"/>
          <w:rtl/>
        </w:rPr>
        <w:t xml:space="preserve">           *********</w:t>
      </w:r>
    </w:p>
    <w:p w:rsidR="00F776BF" w:rsidRPr="00677483" w:rsidRDefault="00F776BF" w:rsidP="00F776BF">
      <w:pPr>
        <w:spacing w:after="0" w:line="240" w:lineRule="auto"/>
        <w:ind w:left="-1050" w:right="-993" w:firstLine="192"/>
        <w:jc w:val="lowKashida"/>
        <w:rPr>
          <w:rFonts w:ascii="Calibri" w:eastAsia="Times New Roman" w:hAnsi="Calibri" w:cs="AL-Mateen"/>
          <w:b/>
          <w:bCs/>
          <w:sz w:val="20"/>
          <w:rtl/>
          <w:lang w:bidi="ar-EG"/>
        </w:rPr>
      </w:pPr>
      <w:r w:rsidRPr="00774533">
        <w:rPr>
          <w:rFonts w:ascii="Calibri" w:eastAsia="Times New Roman" w:hAnsi="Calibri" w:cs="Times New Roman" w:hint="cs"/>
          <w:b/>
          <w:bCs/>
          <w:rtl/>
        </w:rPr>
        <w:t xml:space="preserve">بخصوص </w:t>
      </w:r>
      <w:r w:rsidRPr="00677483">
        <w:rPr>
          <w:rFonts w:ascii="Calibri" w:eastAsia="Times New Roman" w:hAnsi="Calibri" w:cs="Mudir MT" w:hint="cs"/>
          <w:b/>
          <w:bCs/>
          <w:sz w:val="24"/>
          <w:szCs w:val="24"/>
          <w:rtl/>
          <w:lang w:bidi="ar-EG"/>
        </w:rPr>
        <w:t xml:space="preserve">عملية / </w:t>
      </w:r>
      <w:bookmarkStart w:id="0" w:name="_Hlk208744447"/>
      <w:r w:rsidRPr="00677483">
        <w:rPr>
          <w:rFonts w:ascii="Calibri" w:eastAsia="Times New Roman" w:hAnsi="Calibri" w:cs="AL-Mateen" w:hint="cs"/>
          <w:b/>
          <w:bCs/>
          <w:sz w:val="28"/>
          <w:szCs w:val="28"/>
          <w:rtl/>
          <w:lang w:bidi="ar-EG"/>
        </w:rPr>
        <w:t>تطوير ورفع كفاءة مكتب شئون البيئة التابع لمحافظة قنا</w:t>
      </w:r>
      <w:bookmarkEnd w:id="0"/>
    </w:p>
    <w:p w:rsidR="00F776BF" w:rsidRPr="00677483" w:rsidRDefault="00F776BF" w:rsidP="00F776BF">
      <w:pPr>
        <w:spacing w:after="0" w:line="240" w:lineRule="auto"/>
        <w:ind w:left="-1192" w:right="-709"/>
        <w:jc w:val="center"/>
        <w:rPr>
          <w:rFonts w:ascii="Calibri" w:eastAsia="Times New Roman" w:hAnsi="Calibri" w:cs="Al-Mothnna"/>
          <w:b/>
          <w:bCs/>
          <w:sz w:val="16"/>
          <w:szCs w:val="16"/>
          <w:rtl/>
        </w:rPr>
      </w:pPr>
      <w:r w:rsidRPr="00677483">
        <w:rPr>
          <w:rFonts w:ascii="Times New Roman" w:eastAsia="Times New Roman" w:hAnsi="Times New Roman" w:cs="Bader" w:hint="cs"/>
          <w:b/>
          <w:bCs/>
          <w:color w:val="000000"/>
          <w:szCs w:val="26"/>
          <w:rtl/>
        </w:rPr>
        <w:t xml:space="preserve">جلسة/  </w:t>
      </w:r>
      <w:proofErr w:type="spellStart"/>
      <w:r w:rsidRPr="00677483">
        <w:rPr>
          <w:rFonts w:ascii="Times New Roman" w:eastAsia="Times New Roman" w:hAnsi="Times New Roman" w:cs="Bader" w:hint="cs"/>
          <w:b/>
          <w:bCs/>
          <w:color w:val="000000"/>
          <w:szCs w:val="26"/>
          <w:rtl/>
        </w:rPr>
        <w:t>الاثنينالموافق</w:t>
      </w:r>
      <w:proofErr w:type="spellEnd"/>
      <w:r w:rsidRPr="00677483">
        <w:rPr>
          <w:rFonts w:ascii="Times New Roman" w:eastAsia="Times New Roman" w:hAnsi="Times New Roman" w:cs="Bader" w:hint="cs"/>
          <w:b/>
          <w:bCs/>
          <w:color w:val="000000"/>
          <w:szCs w:val="26"/>
          <w:rtl/>
        </w:rPr>
        <w:t xml:space="preserve">  5/1/2026م.</w:t>
      </w:r>
    </w:p>
    <w:p w:rsidR="00F776BF" w:rsidRPr="00677483" w:rsidRDefault="00F776BF" w:rsidP="00F776BF">
      <w:pPr>
        <w:tabs>
          <w:tab w:val="left" w:pos="10655"/>
        </w:tabs>
        <w:spacing w:after="0" w:line="240" w:lineRule="auto"/>
        <w:ind w:left="-908" w:right="-567" w:hanging="142"/>
        <w:jc w:val="center"/>
        <w:rPr>
          <w:rFonts w:ascii="Calibri" w:eastAsia="Times New Roman" w:hAnsi="Calibri" w:cs="K Elham"/>
          <w:b/>
          <w:bCs/>
          <w:sz w:val="28"/>
          <w:szCs w:val="32"/>
        </w:rPr>
      </w:pPr>
      <w:r w:rsidRPr="00677483">
        <w:rPr>
          <w:rFonts w:ascii="Times New Roman" w:eastAsia="Times New Roman" w:hAnsi="Times New Roman" w:cs="Bader" w:hint="cs"/>
          <w:b/>
          <w:bCs/>
          <w:color w:val="000000"/>
          <w:szCs w:val="26"/>
          <w:rtl/>
        </w:rPr>
        <w:t>ا</w:t>
      </w:r>
      <w:r w:rsidRPr="00677483">
        <w:rPr>
          <w:rFonts w:ascii="Calibri" w:eastAsia="Times New Roman" w:hAnsi="Calibri" w:cs="K Elham" w:hint="cs"/>
          <w:b/>
          <w:bCs/>
          <w:sz w:val="28"/>
          <w:szCs w:val="32"/>
          <w:rtl/>
        </w:rPr>
        <w:t>لشروط العامة</w:t>
      </w:r>
    </w:p>
    <w:p w:rsidR="00F776BF" w:rsidRPr="00677483" w:rsidRDefault="00F776BF" w:rsidP="00F776BF">
      <w:pPr>
        <w:tabs>
          <w:tab w:val="left" w:pos="8306"/>
        </w:tabs>
        <w:spacing w:after="0" w:line="240" w:lineRule="auto"/>
        <w:ind w:left="-908" w:right="-567" w:hanging="142"/>
        <w:jc w:val="center"/>
        <w:rPr>
          <w:rFonts w:ascii="Calibri" w:eastAsia="Times New Roman" w:hAnsi="Calibri" w:cs="Mudir MT"/>
          <w:b/>
          <w:bCs/>
          <w:rtl/>
        </w:rPr>
      </w:pPr>
      <w:r w:rsidRPr="00677483">
        <w:rPr>
          <w:rFonts w:ascii="Calibri" w:eastAsia="Times New Roman" w:hAnsi="Calibri" w:cs="Mudir MT" w:hint="cs"/>
          <w:b/>
          <w:bCs/>
          <w:rtl/>
        </w:rPr>
        <w:t>**************</w:t>
      </w:r>
    </w:p>
    <w:p w:rsidR="00F776BF" w:rsidRPr="00677483" w:rsidRDefault="00F776BF" w:rsidP="00F776BF">
      <w:pPr>
        <w:tabs>
          <w:tab w:val="left" w:pos="8306"/>
        </w:tabs>
        <w:spacing w:after="0" w:line="240" w:lineRule="auto"/>
        <w:ind w:left="-810" w:right="-1080" w:hanging="90"/>
        <w:jc w:val="lowKashida"/>
        <w:rPr>
          <w:rFonts w:ascii="Calibri" w:eastAsia="Times New Roman" w:hAnsi="Calibri" w:cs="Mudir MT"/>
          <w:sz w:val="28"/>
          <w:szCs w:val="24"/>
          <w:rtl/>
        </w:rPr>
      </w:pPr>
      <w:r w:rsidRPr="00677483">
        <w:rPr>
          <w:rFonts w:ascii="Calibri" w:eastAsia="Times New Roman" w:hAnsi="Calibri" w:cs="Mudir MT" w:hint="cs"/>
          <w:rtl/>
        </w:rPr>
        <w:t>1</w:t>
      </w:r>
      <w:r w:rsidRPr="00677483">
        <w:rPr>
          <w:rFonts w:ascii="Calibri" w:eastAsia="Times New Roman" w:hAnsi="Calibri" w:cs="Mudir MT" w:hint="cs"/>
          <w:sz w:val="28"/>
          <w:szCs w:val="24"/>
          <w:rtl/>
        </w:rPr>
        <w:t xml:space="preserve">-هذه </w:t>
      </w:r>
      <w:proofErr w:type="spellStart"/>
      <w:r w:rsidRPr="00677483">
        <w:rPr>
          <w:rFonts w:ascii="Calibri" w:eastAsia="Times New Roman" w:hAnsi="Calibri" w:cs="Mudir MT" w:hint="cs"/>
          <w:sz w:val="28"/>
          <w:szCs w:val="24"/>
          <w:rtl/>
        </w:rPr>
        <w:t>الاعمال</w:t>
      </w:r>
      <w:proofErr w:type="spellEnd"/>
      <w:r w:rsidRPr="00677483">
        <w:rPr>
          <w:rFonts w:ascii="Calibri" w:eastAsia="Times New Roman" w:hAnsi="Calibri" w:cs="Mudir MT" w:hint="cs"/>
          <w:sz w:val="28"/>
          <w:szCs w:val="24"/>
          <w:rtl/>
        </w:rPr>
        <w:t xml:space="preserve"> خاضعة لأحكام القانون (182) لسنة 2018   واللائح</w:t>
      </w:r>
      <w:r w:rsidRPr="00677483">
        <w:rPr>
          <w:rFonts w:ascii="Calibri" w:eastAsia="Times New Roman" w:hAnsi="Calibri" w:cs="Mudir MT" w:hint="eastAsia"/>
          <w:sz w:val="28"/>
          <w:szCs w:val="24"/>
          <w:rtl/>
        </w:rPr>
        <w:t>ة</w:t>
      </w:r>
      <w:r w:rsidRPr="00677483">
        <w:rPr>
          <w:rFonts w:ascii="Calibri" w:eastAsia="Times New Roman" w:hAnsi="Calibri" w:cs="Mudir MT" w:hint="cs"/>
          <w:sz w:val="28"/>
          <w:szCs w:val="24"/>
          <w:rtl/>
        </w:rPr>
        <w:t xml:space="preserve"> التنفيذية للقانون 182 لسنة 2018 م.ويق</w:t>
      </w:r>
      <w:r w:rsidRPr="00677483">
        <w:rPr>
          <w:rFonts w:ascii="Calibri" w:eastAsia="Times New Roman" w:hAnsi="Calibri" w:cs="Mudir MT" w:hint="eastAsia"/>
          <w:sz w:val="28"/>
          <w:szCs w:val="24"/>
          <w:rtl/>
        </w:rPr>
        <w:t>ر</w:t>
      </w:r>
      <w:r w:rsidRPr="00677483">
        <w:rPr>
          <w:rFonts w:ascii="Calibri" w:eastAsia="Times New Roman" w:hAnsi="Calibri" w:cs="Mudir MT" w:hint="cs"/>
          <w:sz w:val="28"/>
          <w:szCs w:val="24"/>
          <w:rtl/>
        </w:rPr>
        <w:t xml:space="preserve"> مقدم العطاء أنة اطلع عليه ووافق علي العمل بمقتضاه  .</w:t>
      </w:r>
    </w:p>
    <w:p w:rsidR="00F776BF" w:rsidRPr="00677483" w:rsidRDefault="00F776BF" w:rsidP="00F776BF">
      <w:pPr>
        <w:tabs>
          <w:tab w:val="left" w:pos="8306"/>
        </w:tabs>
        <w:spacing w:after="0" w:line="240" w:lineRule="auto"/>
        <w:ind w:left="-810" w:right="-1080" w:hanging="90"/>
        <w:jc w:val="lowKashida"/>
        <w:rPr>
          <w:rFonts w:ascii="Calibri" w:eastAsia="Times New Roman" w:hAnsi="Calibri" w:cs="Mudir MT"/>
          <w:sz w:val="28"/>
          <w:szCs w:val="24"/>
          <w:rtl/>
        </w:rPr>
      </w:pPr>
      <w:r w:rsidRPr="00677483">
        <w:rPr>
          <w:rFonts w:ascii="Calibri" w:eastAsia="Times New Roman" w:hAnsi="Calibri" w:cs="Mudir MT" w:hint="cs"/>
          <w:sz w:val="28"/>
          <w:szCs w:val="24"/>
          <w:rtl/>
          <w:lang w:bidi="ar-EG"/>
        </w:rPr>
        <w:t>2-</w:t>
      </w:r>
      <w:r w:rsidRPr="00677483">
        <w:rPr>
          <w:rFonts w:ascii="Calibri" w:eastAsia="Times New Roman" w:hAnsi="Calibri" w:cs="Mudir MT" w:hint="cs"/>
          <w:sz w:val="28"/>
          <w:szCs w:val="24"/>
          <w:rtl/>
        </w:rPr>
        <w:t xml:space="preserve">الشروط والمواصفات لجميع الأعمال محل التعاقد والواردة بهذه المقايسة تتبع شروط ومواصفات وزارة الإسكان </w:t>
      </w:r>
      <w:proofErr w:type="spellStart"/>
      <w:r w:rsidRPr="00677483">
        <w:rPr>
          <w:rFonts w:ascii="Calibri" w:eastAsia="Times New Roman" w:hAnsi="Calibri" w:cs="Mudir MT" w:hint="cs"/>
          <w:sz w:val="28"/>
          <w:szCs w:val="24"/>
          <w:rtl/>
        </w:rPr>
        <w:t>والكودات</w:t>
      </w:r>
      <w:proofErr w:type="spellEnd"/>
      <w:r w:rsidRPr="00677483">
        <w:rPr>
          <w:rFonts w:ascii="Calibri" w:eastAsia="Times New Roman" w:hAnsi="Calibri" w:cs="Mudir MT" w:hint="cs"/>
          <w:sz w:val="28"/>
          <w:szCs w:val="24"/>
          <w:rtl/>
        </w:rPr>
        <w:t xml:space="preserve"> المصرية المعمول </w:t>
      </w:r>
      <w:proofErr w:type="spellStart"/>
      <w:r w:rsidRPr="00677483">
        <w:rPr>
          <w:rFonts w:ascii="Calibri" w:eastAsia="Times New Roman" w:hAnsi="Calibri" w:cs="Mudir MT" w:hint="cs"/>
          <w:sz w:val="28"/>
          <w:szCs w:val="24"/>
          <w:rtl/>
        </w:rPr>
        <w:t>بها</w:t>
      </w:r>
      <w:proofErr w:type="spellEnd"/>
      <w:r w:rsidRPr="00677483">
        <w:rPr>
          <w:rFonts w:ascii="Calibri" w:eastAsia="Times New Roman" w:hAnsi="Calibri" w:cs="Mudir MT" w:hint="cs"/>
          <w:sz w:val="28"/>
          <w:szCs w:val="24"/>
          <w:rtl/>
        </w:rPr>
        <w:t xml:space="preserve">    </w:t>
      </w:r>
    </w:p>
    <w:p w:rsidR="00F776BF" w:rsidRPr="00677483" w:rsidRDefault="00F776BF" w:rsidP="00F776BF">
      <w:pPr>
        <w:tabs>
          <w:tab w:val="left" w:pos="8306"/>
        </w:tabs>
        <w:spacing w:after="0" w:line="240" w:lineRule="auto"/>
        <w:ind w:left="-810" w:right="-1080" w:hanging="90"/>
        <w:jc w:val="lowKashida"/>
        <w:rPr>
          <w:rFonts w:ascii="Calibri" w:eastAsia="Times New Roman" w:hAnsi="Calibri" w:cs="Mudir MT"/>
          <w:sz w:val="28"/>
          <w:szCs w:val="24"/>
          <w:rtl/>
        </w:rPr>
      </w:pPr>
      <w:r w:rsidRPr="00677483">
        <w:rPr>
          <w:rFonts w:ascii="Calibri" w:eastAsia="Times New Roman" w:hAnsi="Calibri" w:cs="Mudir MT" w:hint="cs"/>
          <w:sz w:val="28"/>
          <w:szCs w:val="24"/>
          <w:rtl/>
        </w:rPr>
        <w:t>3-العطاء ساري المفعول لمدة (</w:t>
      </w:r>
      <w:proofErr w:type="spellStart"/>
      <w:r w:rsidRPr="00677483">
        <w:rPr>
          <w:rFonts w:ascii="Calibri" w:eastAsia="Times New Roman" w:hAnsi="Calibri" w:cs="Mudir MT" w:hint="cs"/>
          <w:sz w:val="28"/>
          <w:szCs w:val="24"/>
          <w:rtl/>
        </w:rPr>
        <w:t>ثلاثةشهور</w:t>
      </w:r>
      <w:proofErr w:type="spellEnd"/>
      <w:r w:rsidRPr="00677483">
        <w:rPr>
          <w:rFonts w:ascii="Calibri" w:eastAsia="Times New Roman" w:hAnsi="Calibri" w:cs="Mudir MT" w:hint="cs"/>
          <w:sz w:val="28"/>
          <w:szCs w:val="24"/>
          <w:rtl/>
        </w:rPr>
        <w:t>) من تاريخ فتح المظاريف.</w:t>
      </w:r>
    </w:p>
    <w:p w:rsidR="00F776BF" w:rsidRPr="00677483" w:rsidRDefault="00F776BF" w:rsidP="00F776BF">
      <w:pPr>
        <w:tabs>
          <w:tab w:val="left" w:pos="8306"/>
        </w:tabs>
        <w:spacing w:after="0" w:line="240" w:lineRule="auto"/>
        <w:ind w:left="-810" w:right="-1080" w:hanging="90"/>
        <w:jc w:val="lowKashida"/>
        <w:rPr>
          <w:rFonts w:ascii="Calibri" w:eastAsia="Times New Roman" w:hAnsi="Calibri" w:cs="Mudir MT"/>
          <w:sz w:val="28"/>
          <w:szCs w:val="24"/>
        </w:rPr>
      </w:pPr>
      <w:r w:rsidRPr="00677483">
        <w:rPr>
          <w:rFonts w:ascii="Calibri" w:eastAsia="Times New Roman" w:hAnsi="Calibri" w:cs="Mudir MT" w:hint="cs"/>
          <w:sz w:val="28"/>
          <w:szCs w:val="24"/>
          <w:rtl/>
        </w:rPr>
        <w:t>4-مدة تنفيذ العملية (خمسة وأربعون يوما) من تاريخ استلام الموقع.</w:t>
      </w:r>
    </w:p>
    <w:p w:rsidR="00F776BF" w:rsidRPr="00677483" w:rsidRDefault="00F776BF" w:rsidP="00F776BF">
      <w:pPr>
        <w:spacing w:after="0" w:line="240" w:lineRule="auto"/>
        <w:ind w:left="-810" w:right="-1080" w:hanging="90"/>
        <w:jc w:val="lowKashida"/>
        <w:rPr>
          <w:rFonts w:ascii="Calibri" w:eastAsia="Times New Roman" w:hAnsi="Calibri" w:cs="Mudir MT"/>
          <w:sz w:val="32"/>
          <w:szCs w:val="28"/>
          <w:rtl/>
        </w:rPr>
      </w:pPr>
      <w:r w:rsidRPr="00677483">
        <w:rPr>
          <w:rFonts w:ascii="Calibri" w:eastAsia="Times New Roman" w:hAnsi="Calibri" w:cs="Mudir MT" w:hint="cs"/>
          <w:sz w:val="28"/>
          <w:szCs w:val="24"/>
          <w:rtl/>
        </w:rPr>
        <w:t xml:space="preserve">5-تقدم </w:t>
      </w:r>
      <w:proofErr w:type="spellStart"/>
      <w:r w:rsidRPr="00677483">
        <w:rPr>
          <w:rFonts w:ascii="Calibri" w:eastAsia="Times New Roman" w:hAnsi="Calibri" w:cs="Mudir MT" w:hint="cs"/>
          <w:sz w:val="28"/>
          <w:szCs w:val="24"/>
          <w:rtl/>
        </w:rPr>
        <w:t>العطاءات</w:t>
      </w:r>
      <w:proofErr w:type="spellEnd"/>
      <w:r w:rsidRPr="00677483">
        <w:rPr>
          <w:rFonts w:ascii="Calibri" w:eastAsia="Times New Roman" w:hAnsi="Calibri" w:cs="Mudir MT" w:hint="cs"/>
          <w:sz w:val="28"/>
          <w:szCs w:val="24"/>
          <w:rtl/>
        </w:rPr>
        <w:t xml:space="preserve"> داخل مظاريف مغلقة وتوضع بصندوق </w:t>
      </w:r>
      <w:proofErr w:type="spellStart"/>
      <w:r w:rsidRPr="00677483">
        <w:rPr>
          <w:rFonts w:ascii="Calibri" w:eastAsia="Times New Roman" w:hAnsi="Calibri" w:cs="Mudir MT" w:hint="cs"/>
          <w:sz w:val="28"/>
          <w:szCs w:val="24"/>
          <w:rtl/>
        </w:rPr>
        <w:t>العطاءات</w:t>
      </w:r>
      <w:proofErr w:type="spellEnd"/>
      <w:r w:rsidRPr="00677483">
        <w:rPr>
          <w:rFonts w:ascii="Calibri" w:eastAsia="Times New Roman" w:hAnsi="Calibri" w:cs="Mudir MT" w:hint="cs"/>
          <w:sz w:val="28"/>
          <w:szCs w:val="24"/>
          <w:rtl/>
        </w:rPr>
        <w:t xml:space="preserve"> حتى الساعة الثانية عشرة ظهر </w:t>
      </w:r>
      <w:proofErr w:type="spellStart"/>
      <w:r w:rsidRPr="00677483">
        <w:rPr>
          <w:rFonts w:ascii="Calibri" w:eastAsia="Times New Roman" w:hAnsi="Calibri" w:cs="Mudir MT" w:hint="cs"/>
          <w:sz w:val="28"/>
          <w:szCs w:val="24"/>
          <w:rtl/>
        </w:rPr>
        <w:t>الاثني</w:t>
      </w:r>
      <w:r w:rsidRPr="00677483">
        <w:rPr>
          <w:rFonts w:ascii="Calibri" w:eastAsia="Times New Roman" w:hAnsi="Calibri" w:cs="Mudir MT" w:hint="eastAsia"/>
          <w:sz w:val="28"/>
          <w:szCs w:val="24"/>
          <w:rtl/>
        </w:rPr>
        <w:t>ن</w:t>
      </w:r>
      <w:r w:rsidRPr="00677483">
        <w:rPr>
          <w:rFonts w:ascii="Calibri" w:eastAsia="Times New Roman" w:hAnsi="Calibri" w:cs="Mudir MT" w:hint="cs"/>
          <w:sz w:val="28"/>
          <w:szCs w:val="24"/>
          <w:rtl/>
        </w:rPr>
        <w:t>ا</w:t>
      </w:r>
      <w:proofErr w:type="spellEnd"/>
      <w:r w:rsidRPr="00677483">
        <w:rPr>
          <w:rFonts w:ascii="Calibri" w:eastAsia="Times New Roman" w:hAnsi="Calibri" w:cs="Mudir MT" w:hint="cs"/>
          <w:sz w:val="28"/>
          <w:szCs w:val="24"/>
          <w:rtl/>
        </w:rPr>
        <w:t xml:space="preserve"> لموافق  5/1/2026م.</w:t>
      </w:r>
      <w:r w:rsidRPr="00677483">
        <w:rPr>
          <w:rFonts w:ascii="Calibri" w:eastAsia="Times New Roman" w:hAnsi="Calibri" w:cs="Mudir MT" w:hint="cs"/>
          <w:b/>
          <w:bCs/>
          <w:sz w:val="28"/>
          <w:szCs w:val="24"/>
          <w:rtl/>
        </w:rPr>
        <w:t xml:space="preserve"> وقد تحدد يوم   الاثنين  الموافق29/12/2025م موعد للاستفسارات</w:t>
      </w:r>
    </w:p>
    <w:p w:rsidR="00F776BF" w:rsidRPr="00677483" w:rsidRDefault="00F776BF" w:rsidP="00F776BF">
      <w:pPr>
        <w:tabs>
          <w:tab w:val="left" w:pos="8306"/>
        </w:tabs>
        <w:spacing w:after="0" w:line="240" w:lineRule="auto"/>
        <w:ind w:left="-908" w:right="-567" w:hanging="142"/>
        <w:jc w:val="lowKashida"/>
        <w:rPr>
          <w:rFonts w:ascii="Calibri" w:eastAsia="Times New Roman" w:hAnsi="Calibri" w:cs="Mudir MT"/>
          <w:b/>
          <w:bCs/>
          <w:sz w:val="28"/>
          <w:szCs w:val="24"/>
          <w:u w:val="single"/>
        </w:rPr>
      </w:pPr>
      <w:r w:rsidRPr="00677483">
        <w:rPr>
          <w:rFonts w:ascii="Calibri" w:eastAsia="Times New Roman" w:hAnsi="Calibri" w:cs="Times New Roman" w:hint="cs"/>
          <w:b/>
          <w:bCs/>
          <w:sz w:val="28"/>
          <w:szCs w:val="24"/>
          <w:u w:val="single"/>
          <w:rtl/>
        </w:rPr>
        <w:t xml:space="preserve">علي أن يشمل العطاء مظروفين </w:t>
      </w:r>
      <w:r w:rsidRPr="00677483">
        <w:rPr>
          <w:rFonts w:ascii="Calibri" w:eastAsia="Times New Roman" w:hAnsi="Calibri" w:cs="Al-Mothnna" w:hint="cs"/>
          <w:b/>
          <w:bCs/>
          <w:sz w:val="28"/>
          <w:szCs w:val="26"/>
          <w:u w:val="single"/>
          <w:rtl/>
        </w:rPr>
        <w:t xml:space="preserve">( </w:t>
      </w:r>
      <w:r w:rsidRPr="00677483">
        <w:rPr>
          <w:rFonts w:ascii="Calibri" w:eastAsia="Times New Roman" w:hAnsi="Calibri" w:cs="Times New Roman" w:hint="cs"/>
          <w:b/>
          <w:bCs/>
          <w:sz w:val="28"/>
          <w:szCs w:val="24"/>
          <w:u w:val="single"/>
          <w:rtl/>
        </w:rPr>
        <w:t>فني ومالي</w:t>
      </w:r>
      <w:r w:rsidRPr="00677483">
        <w:rPr>
          <w:rFonts w:ascii="Calibri" w:eastAsia="Times New Roman" w:hAnsi="Calibri" w:cs="Mudir MT" w:hint="cs"/>
          <w:b/>
          <w:bCs/>
          <w:sz w:val="28"/>
          <w:szCs w:val="24"/>
          <w:u w:val="single"/>
          <w:rtl/>
        </w:rPr>
        <w:t xml:space="preserve"> ) :-</w:t>
      </w:r>
    </w:p>
    <w:p w:rsidR="00F776BF" w:rsidRPr="00677483" w:rsidRDefault="00F776BF" w:rsidP="00F776BF">
      <w:pPr>
        <w:tabs>
          <w:tab w:val="left" w:pos="8306"/>
        </w:tabs>
        <w:spacing w:after="0" w:line="240" w:lineRule="auto"/>
        <w:ind w:left="-908" w:right="-1170" w:hanging="142"/>
        <w:jc w:val="lowKashida"/>
        <w:rPr>
          <w:rFonts w:ascii="Calibri" w:eastAsia="Times New Roman" w:hAnsi="Calibri" w:cs="PT Bold Heading"/>
          <w:sz w:val="28"/>
          <w:szCs w:val="24"/>
          <w:rtl/>
        </w:rPr>
      </w:pPr>
      <w:r w:rsidRPr="00677483">
        <w:rPr>
          <w:rFonts w:ascii="Calibri" w:eastAsia="Times New Roman" w:hAnsi="Calibri" w:cs="Al-Mothnna" w:hint="cs"/>
          <w:b/>
          <w:bCs/>
          <w:sz w:val="24"/>
          <w:szCs w:val="24"/>
          <w:u w:val="single"/>
          <w:rtl/>
        </w:rPr>
        <w:t xml:space="preserve">    -( </w:t>
      </w:r>
      <w:r w:rsidRPr="00677483">
        <w:rPr>
          <w:rFonts w:ascii="Calibri" w:eastAsia="Times New Roman" w:hAnsi="Calibri" w:cs="Times New Roman" w:hint="cs"/>
          <w:b/>
          <w:bCs/>
          <w:sz w:val="24"/>
          <w:szCs w:val="24"/>
          <w:u w:val="single"/>
          <w:rtl/>
        </w:rPr>
        <w:t xml:space="preserve">أ </w:t>
      </w:r>
      <w:r w:rsidRPr="00677483">
        <w:rPr>
          <w:rFonts w:ascii="Calibri" w:eastAsia="Times New Roman" w:hAnsi="Calibri" w:cs="Al-Mothnna" w:hint="cs"/>
          <w:b/>
          <w:bCs/>
          <w:sz w:val="24"/>
          <w:szCs w:val="24"/>
          <w:u w:val="single"/>
          <w:rtl/>
        </w:rPr>
        <w:t>)</w:t>
      </w:r>
      <w:r w:rsidRPr="00677483">
        <w:rPr>
          <w:rFonts w:ascii="Calibri" w:eastAsia="Times New Roman" w:hAnsi="Calibri" w:cs="Times New Roman" w:hint="cs"/>
          <w:b/>
          <w:bCs/>
          <w:sz w:val="24"/>
          <w:szCs w:val="24"/>
          <w:u w:val="single"/>
          <w:rtl/>
        </w:rPr>
        <w:t xml:space="preserve">المظروف </w:t>
      </w:r>
      <w:proofErr w:type="spellStart"/>
      <w:r w:rsidRPr="00677483">
        <w:rPr>
          <w:rFonts w:ascii="Calibri" w:eastAsia="Times New Roman" w:hAnsi="Calibri" w:cs="Times New Roman" w:hint="cs"/>
          <w:b/>
          <w:bCs/>
          <w:sz w:val="24"/>
          <w:szCs w:val="24"/>
          <w:u w:val="single"/>
          <w:rtl/>
        </w:rPr>
        <w:t>الفني</w:t>
      </w:r>
      <w:r w:rsidRPr="00677483">
        <w:rPr>
          <w:rFonts w:ascii="Calibri" w:eastAsia="Times New Roman" w:hAnsi="Calibri" w:cs="Mudir MT" w:hint="cs"/>
          <w:sz w:val="28"/>
          <w:szCs w:val="24"/>
          <w:rtl/>
        </w:rPr>
        <w:t>يشم</w:t>
      </w:r>
      <w:r w:rsidRPr="00677483">
        <w:rPr>
          <w:rFonts w:ascii="Calibri" w:eastAsia="Times New Roman" w:hAnsi="Calibri" w:cs="Mudir MT" w:hint="eastAsia"/>
          <w:sz w:val="28"/>
          <w:szCs w:val="24"/>
          <w:rtl/>
        </w:rPr>
        <w:t>ل</w:t>
      </w:r>
      <w:proofErr w:type="spellEnd"/>
      <w:r w:rsidRPr="00677483">
        <w:rPr>
          <w:rFonts w:ascii="Calibri" w:eastAsia="Times New Roman" w:hAnsi="Calibri" w:cs="Mudir MT" w:hint="cs"/>
          <w:sz w:val="28"/>
          <w:szCs w:val="24"/>
          <w:rtl/>
        </w:rPr>
        <w:t xml:space="preserve"> كافة المستندات الخاصة بالمقاول ( مقدم العطاء ) والتأمين المؤقت -  صورة سابقة الأعمال من جهة حكومية– صورة السجل التجاري -  صورة البطاقة الضريبية+ </w:t>
      </w:r>
      <w:r w:rsidRPr="00677483">
        <w:rPr>
          <w:rFonts w:ascii="Calibri" w:eastAsia="Times New Roman" w:hAnsi="Calibri" w:cs="Mudir MT" w:hint="cs"/>
          <w:i/>
          <w:iCs/>
          <w:sz w:val="28"/>
          <w:szCs w:val="24"/>
          <w:rtl/>
        </w:rPr>
        <w:t xml:space="preserve"> صورة أخر أقرار ضريبي - التسجيل بالفاتورة الالكترونية  </w:t>
      </w:r>
      <w:r w:rsidRPr="00677483">
        <w:rPr>
          <w:rFonts w:ascii="Calibri" w:eastAsia="Times New Roman" w:hAnsi="Calibri" w:cs="Mudir MT" w:hint="cs"/>
          <w:sz w:val="28"/>
          <w:szCs w:val="24"/>
          <w:rtl/>
        </w:rPr>
        <w:t xml:space="preserve">-  أصل شهادة بيانات الاتحاد المصري للنشيد والبناء ( الشعبة الأولى </w:t>
      </w:r>
      <w:r w:rsidRPr="00677483">
        <w:rPr>
          <w:rFonts w:ascii="Calibri" w:eastAsia="Times New Roman" w:hAnsi="Calibri" w:cs="Mudir MT"/>
          <w:sz w:val="28"/>
          <w:szCs w:val="24"/>
          <w:rtl/>
        </w:rPr>
        <w:t>–</w:t>
      </w:r>
      <w:r w:rsidRPr="00677483">
        <w:rPr>
          <w:rFonts w:ascii="Calibri" w:eastAsia="Times New Roman" w:hAnsi="Calibri" w:cs="Mudir MT" w:hint="cs"/>
          <w:sz w:val="28"/>
          <w:szCs w:val="24"/>
          <w:rtl/>
        </w:rPr>
        <w:t xml:space="preserve"> أعمال متكاملة الفئة السابعة </w:t>
      </w:r>
      <w:r w:rsidRPr="00677483">
        <w:rPr>
          <w:rFonts w:ascii="Calibri" w:eastAsia="Calibri" w:hAnsi="Calibri" w:cs="Mudir MT" w:hint="cs"/>
          <w:b/>
          <w:bCs/>
          <w:sz w:val="24"/>
          <w:szCs w:val="24"/>
          <w:rtl/>
        </w:rPr>
        <w:t>)</w:t>
      </w:r>
      <w:r w:rsidRPr="00677483">
        <w:rPr>
          <w:rFonts w:ascii="Calibri" w:eastAsia="Times New Roman" w:hAnsi="Calibri" w:cs="Mudir MT" w:hint="cs"/>
          <w:sz w:val="28"/>
          <w:szCs w:val="24"/>
          <w:rtl/>
        </w:rPr>
        <w:t xml:space="preserve">   -  صورة القيد بالاتحاد المصري   للتشييد والبناء-  صورة شهادة تسجيل  ضرائب المبيعات - البرنامج الزمني للأعمال محل التعاقد -  بيان الشكل القانوني للجهة مقدمة العطاء والمستندات الدالة على قيامها قانونا +التسجيل </w:t>
      </w:r>
      <w:proofErr w:type="spellStart"/>
      <w:r w:rsidRPr="00677483">
        <w:rPr>
          <w:rFonts w:ascii="Calibri" w:eastAsia="Times New Roman" w:hAnsi="Calibri" w:cs="Mudir MT" w:hint="cs"/>
          <w:sz w:val="28"/>
          <w:szCs w:val="24"/>
          <w:rtl/>
        </w:rPr>
        <w:t>ببوايةالتعاقدات</w:t>
      </w:r>
      <w:proofErr w:type="spellEnd"/>
      <w:r w:rsidRPr="00677483">
        <w:rPr>
          <w:rFonts w:ascii="Calibri" w:eastAsia="Times New Roman" w:hAnsi="Calibri" w:cs="Mudir MT" w:hint="cs"/>
          <w:sz w:val="28"/>
          <w:szCs w:val="24"/>
          <w:rtl/>
        </w:rPr>
        <w:t xml:space="preserve"> الحكومية +ميزانية معتمدة لأخر عام مالي +بيان للمعدات المملوكة للمقاول + بيان بالعمالة+ رقم الحساب البنكي + علي أن تكون كـافـة المستندات مجددة وسارية المفعول .</w:t>
      </w:r>
    </w:p>
    <w:p w:rsidR="00F776BF" w:rsidRPr="00677483" w:rsidRDefault="00F776BF" w:rsidP="00F776BF">
      <w:pPr>
        <w:tabs>
          <w:tab w:val="left" w:pos="8306"/>
        </w:tabs>
        <w:spacing w:after="0" w:line="240" w:lineRule="auto"/>
        <w:ind w:left="-908" w:right="-1170" w:hanging="142"/>
        <w:jc w:val="lowKashida"/>
        <w:rPr>
          <w:rFonts w:ascii="Calibri" w:eastAsia="Times New Roman" w:hAnsi="Calibri" w:cs="Mudir MT"/>
          <w:sz w:val="28"/>
          <w:szCs w:val="24"/>
        </w:rPr>
      </w:pPr>
      <w:r w:rsidRPr="00677483">
        <w:rPr>
          <w:rFonts w:ascii="Calibri" w:eastAsia="Times New Roman" w:hAnsi="Calibri" w:cs="Mudir MT" w:hint="cs"/>
          <w:sz w:val="28"/>
          <w:szCs w:val="24"/>
          <w:rtl/>
        </w:rPr>
        <w:t xml:space="preserve">6-التأمين المؤقت (الابتدائي) وقدرة 8000.00  ( فقط ثمانية ألاف  جنيه   ) (الكتروني ) أو على حساب مـديـرية </w:t>
      </w:r>
      <w:proofErr w:type="spellStart"/>
      <w:r w:rsidRPr="00677483">
        <w:rPr>
          <w:rFonts w:ascii="Calibri" w:eastAsia="Times New Roman" w:hAnsi="Calibri" w:cs="Mudir MT" w:hint="cs"/>
          <w:sz w:val="28"/>
          <w:szCs w:val="24"/>
          <w:rtl/>
        </w:rPr>
        <w:t>الاسكان</w:t>
      </w:r>
      <w:proofErr w:type="spellEnd"/>
      <w:r w:rsidRPr="00677483">
        <w:rPr>
          <w:rFonts w:ascii="Calibri" w:eastAsia="Times New Roman" w:hAnsi="Calibri" w:cs="Mudir MT" w:hint="cs"/>
          <w:sz w:val="28"/>
          <w:szCs w:val="24"/>
          <w:rtl/>
        </w:rPr>
        <w:t xml:space="preserve"> على الرقم المؤسسي ( 22500901 ) أو خطاب ضمان بنكي ساري بزيادة  ( شهر ) عن مدة سريان العطاء من تاريخ فتح المظاريف علي أن يزاد إلي 5% من قيمة العقد في حالة </w:t>
      </w:r>
      <w:proofErr w:type="spellStart"/>
      <w:r w:rsidRPr="00677483">
        <w:rPr>
          <w:rFonts w:ascii="Calibri" w:eastAsia="Times New Roman" w:hAnsi="Calibri" w:cs="Mudir MT" w:hint="cs"/>
          <w:sz w:val="28"/>
          <w:szCs w:val="24"/>
          <w:rtl/>
        </w:rPr>
        <w:t>رسو</w:t>
      </w:r>
      <w:proofErr w:type="spellEnd"/>
      <w:r w:rsidRPr="00677483">
        <w:rPr>
          <w:rFonts w:ascii="Calibri" w:eastAsia="Times New Roman" w:hAnsi="Calibri" w:cs="Mudir MT" w:hint="cs"/>
          <w:sz w:val="28"/>
          <w:szCs w:val="24"/>
          <w:rtl/>
        </w:rPr>
        <w:t xml:space="preserve"> العملية   .</w:t>
      </w:r>
    </w:p>
    <w:p w:rsidR="00F776BF" w:rsidRPr="00677483" w:rsidRDefault="00F776BF" w:rsidP="00F776BF">
      <w:pPr>
        <w:tabs>
          <w:tab w:val="left" w:pos="8306"/>
        </w:tabs>
        <w:spacing w:after="0" w:line="240" w:lineRule="auto"/>
        <w:ind w:left="-810" w:right="-1260" w:hanging="90"/>
        <w:rPr>
          <w:rFonts w:ascii="Calibri" w:eastAsia="Times New Roman" w:hAnsi="Calibri" w:cs="Mudir MT"/>
          <w:sz w:val="28"/>
          <w:szCs w:val="24"/>
        </w:rPr>
      </w:pPr>
      <w:r w:rsidRPr="00677483">
        <w:rPr>
          <w:rFonts w:ascii="Calibri" w:eastAsia="Times New Roman" w:hAnsi="Calibri" w:cs="Al-Mothnna" w:hint="cs"/>
          <w:b/>
          <w:bCs/>
          <w:sz w:val="28"/>
          <w:szCs w:val="26"/>
          <w:u w:val="single"/>
          <w:rtl/>
        </w:rPr>
        <w:t xml:space="preserve">-( </w:t>
      </w:r>
      <w:r w:rsidRPr="00677483">
        <w:rPr>
          <w:rFonts w:ascii="Calibri" w:eastAsia="Times New Roman" w:hAnsi="Calibri" w:cs="Times New Roman" w:hint="cs"/>
          <w:b/>
          <w:bCs/>
          <w:sz w:val="28"/>
          <w:szCs w:val="28"/>
          <w:u w:val="single"/>
          <w:rtl/>
        </w:rPr>
        <w:t xml:space="preserve">ب </w:t>
      </w:r>
      <w:r w:rsidRPr="00677483">
        <w:rPr>
          <w:rFonts w:ascii="Calibri" w:eastAsia="Times New Roman" w:hAnsi="Calibri" w:cs="Al-Mothnna" w:hint="cs"/>
          <w:b/>
          <w:bCs/>
          <w:sz w:val="28"/>
          <w:szCs w:val="26"/>
          <w:u w:val="single"/>
          <w:rtl/>
        </w:rPr>
        <w:t xml:space="preserve">) </w:t>
      </w:r>
      <w:r w:rsidRPr="00677483">
        <w:rPr>
          <w:rFonts w:ascii="Calibri" w:eastAsia="Times New Roman" w:hAnsi="Calibri" w:cs="Times New Roman" w:hint="cs"/>
          <w:b/>
          <w:bCs/>
          <w:sz w:val="28"/>
          <w:szCs w:val="28"/>
          <w:u w:val="single"/>
          <w:rtl/>
        </w:rPr>
        <w:t>المظروف المالي</w:t>
      </w:r>
      <w:r w:rsidRPr="00677483">
        <w:rPr>
          <w:rFonts w:ascii="Calibri" w:eastAsia="Times New Roman" w:hAnsi="Calibri" w:cs="Mudir MT" w:hint="cs"/>
          <w:sz w:val="28"/>
          <w:szCs w:val="24"/>
          <w:rtl/>
        </w:rPr>
        <w:t xml:space="preserve"> يشمل كراسة الشروط والمواصفات وجداول الفئات موقعة منة علي كل صفحة </w:t>
      </w:r>
    </w:p>
    <w:p w:rsidR="00F776BF" w:rsidRPr="00677483" w:rsidRDefault="00F776BF" w:rsidP="00F776BF">
      <w:pPr>
        <w:tabs>
          <w:tab w:val="left" w:pos="8306"/>
        </w:tabs>
        <w:spacing w:after="0" w:line="240" w:lineRule="auto"/>
        <w:ind w:left="-810" w:right="-1260" w:hanging="90"/>
        <w:rPr>
          <w:rFonts w:ascii="Calibri" w:eastAsia="Times New Roman" w:hAnsi="Calibri" w:cs="Mudir MT"/>
          <w:sz w:val="28"/>
          <w:szCs w:val="24"/>
        </w:rPr>
      </w:pPr>
      <w:r w:rsidRPr="00677483">
        <w:rPr>
          <w:rFonts w:ascii="Calibri" w:eastAsia="Times New Roman" w:hAnsi="Calibri" w:cs="Mudir MT" w:hint="cs"/>
          <w:sz w:val="28"/>
          <w:szCs w:val="24"/>
          <w:rtl/>
        </w:rPr>
        <w:t xml:space="preserve">7-المقادير والأوزان الواردة بجداول الفئات هي مقادير وأوزان تقريبية قابلة للزيادة أو النقص تبعا لطبيعة العملية أما الغرض منها هو بيان مقدار العمل بصفة عامة والحساب علي أساس الكميات التي تنفذ بالفعل علي الطبيعة وفي جميع الحالات يجب إلا يؤثر ذلك علي أولوية المقاول في ترتيب عطائه . </w:t>
      </w:r>
    </w:p>
    <w:p w:rsidR="00F776BF" w:rsidRPr="00677483" w:rsidRDefault="00F776BF" w:rsidP="00F776BF">
      <w:pPr>
        <w:tabs>
          <w:tab w:val="left" w:pos="9299"/>
        </w:tabs>
        <w:spacing w:after="0" w:line="240" w:lineRule="auto"/>
        <w:ind w:left="-810" w:right="-1260" w:hanging="90"/>
        <w:rPr>
          <w:rFonts w:ascii="Calibri" w:eastAsia="Times New Roman" w:hAnsi="Calibri" w:cs="Mudir MT"/>
          <w:sz w:val="32"/>
          <w:szCs w:val="28"/>
          <w:rtl/>
        </w:rPr>
      </w:pPr>
      <w:r w:rsidRPr="00677483">
        <w:rPr>
          <w:rFonts w:ascii="Calibri" w:eastAsia="Times New Roman" w:hAnsi="Calibri" w:cs="Mudir MT" w:hint="cs"/>
          <w:sz w:val="28"/>
          <w:szCs w:val="24"/>
          <w:rtl/>
        </w:rPr>
        <w:t xml:space="preserve">8 -من حق المديرية تعديل كميات الأعمال بزيادة أو نقص 25% من العقد لكل </w:t>
      </w:r>
      <w:r w:rsidRPr="00677483">
        <w:rPr>
          <w:rFonts w:ascii="Calibri" w:eastAsia="Times New Roman" w:hAnsi="Calibri" w:cs="Mudir MT" w:hint="cs"/>
          <w:sz w:val="32"/>
          <w:szCs w:val="28"/>
          <w:rtl/>
        </w:rPr>
        <w:t xml:space="preserve">بند بذات </w:t>
      </w:r>
      <w:r w:rsidRPr="00677483">
        <w:rPr>
          <w:rFonts w:ascii="Calibri" w:eastAsia="Times New Roman" w:hAnsi="Calibri" w:cs="Mudir MT" w:hint="cs"/>
          <w:sz w:val="28"/>
          <w:szCs w:val="24"/>
          <w:rtl/>
        </w:rPr>
        <w:t xml:space="preserve">الشروط والأسعار دون المطالبة بأي تعويض بذلك </w:t>
      </w:r>
    </w:p>
    <w:p w:rsidR="00F776BF" w:rsidRPr="00677483" w:rsidRDefault="00F776BF" w:rsidP="00F776BF">
      <w:pPr>
        <w:tabs>
          <w:tab w:val="left" w:pos="8306"/>
        </w:tabs>
        <w:spacing w:after="0" w:line="240" w:lineRule="auto"/>
        <w:ind w:left="-810" w:right="-1260" w:hanging="90"/>
        <w:rPr>
          <w:rFonts w:ascii="Calibri" w:eastAsia="Times New Roman" w:hAnsi="Calibri" w:cs="Mudir MT"/>
          <w:sz w:val="28"/>
          <w:szCs w:val="24"/>
          <w:rtl/>
        </w:rPr>
      </w:pPr>
      <w:r w:rsidRPr="00677483">
        <w:rPr>
          <w:rFonts w:ascii="Calibri" w:eastAsia="Times New Roman" w:hAnsi="Calibri" w:cs="Mudir MT" w:hint="cs"/>
          <w:sz w:val="28"/>
          <w:szCs w:val="24"/>
          <w:rtl/>
        </w:rPr>
        <w:t xml:space="preserve">9-علي المقاول تدبير جميع المواد والأدوات والآلات والعمالة اللازمة لتنفيذ الأعمال موضوع التعاقد بمعرفته وتحت مسئولية </w:t>
      </w:r>
    </w:p>
    <w:p w:rsidR="00F776BF" w:rsidRPr="00677483" w:rsidRDefault="00F776BF" w:rsidP="00F776BF">
      <w:pPr>
        <w:tabs>
          <w:tab w:val="left" w:pos="8306"/>
        </w:tabs>
        <w:spacing w:after="0" w:line="240" w:lineRule="auto"/>
        <w:ind w:left="-810" w:right="-1260" w:hanging="90"/>
        <w:rPr>
          <w:rFonts w:ascii="Calibri" w:eastAsia="Times New Roman" w:hAnsi="Calibri" w:cs="Mudir MT"/>
          <w:b/>
          <w:bCs/>
          <w:sz w:val="28"/>
          <w:szCs w:val="24"/>
          <w:rtl/>
        </w:rPr>
      </w:pPr>
      <w:r w:rsidRPr="00677483">
        <w:rPr>
          <w:rFonts w:ascii="Calibri" w:eastAsia="Times New Roman" w:hAnsi="Calibri" w:cs="Mudir MT" w:hint="cs"/>
          <w:sz w:val="28"/>
          <w:szCs w:val="24"/>
          <w:rtl/>
        </w:rPr>
        <w:t>ومسئول عن سلامة العمال والتأمين عليهم والمديرية غير مسئولة عما يحدث لهم من أضرار  .</w:t>
      </w:r>
    </w:p>
    <w:p w:rsidR="00F776BF" w:rsidRPr="00677483" w:rsidRDefault="00F776BF" w:rsidP="00F776BF">
      <w:pPr>
        <w:tabs>
          <w:tab w:val="left" w:pos="8306"/>
        </w:tabs>
        <w:spacing w:after="0" w:line="240" w:lineRule="auto"/>
        <w:ind w:left="-810" w:right="-567" w:firstLine="98"/>
        <w:rPr>
          <w:rFonts w:ascii="Calibri" w:eastAsia="Times New Roman" w:hAnsi="Calibri" w:cs="Mudir MT"/>
          <w:b/>
          <w:bCs/>
          <w:sz w:val="32"/>
          <w:szCs w:val="28"/>
          <w:rtl/>
        </w:rPr>
      </w:pPr>
      <w:r w:rsidRPr="00CB654F">
        <w:rPr>
          <w:rFonts w:ascii="Calibri" w:eastAsia="Times New Roman" w:hAnsi="Calibri" w:cs="Mudir MT" w:hint="cs"/>
          <w:b/>
          <w:bCs/>
          <w:sz w:val="28"/>
          <w:szCs w:val="26"/>
          <w:rtl/>
        </w:rPr>
        <w:t>بعــــــــــــده</w:t>
      </w:r>
    </w:p>
    <w:p w:rsidR="00F776BF" w:rsidRDefault="00F776BF" w:rsidP="00F776BF">
      <w:pPr>
        <w:tabs>
          <w:tab w:val="left" w:pos="8306"/>
        </w:tabs>
        <w:spacing w:after="0" w:line="240" w:lineRule="auto"/>
        <w:ind w:left="-908" w:right="-567" w:hanging="142"/>
        <w:jc w:val="center"/>
        <w:rPr>
          <w:rFonts w:ascii="Calibri" w:eastAsia="Times New Roman" w:hAnsi="Calibri" w:cs="Mudir MT"/>
          <w:b/>
          <w:bCs/>
          <w:sz w:val="28"/>
          <w:szCs w:val="28"/>
          <w:rtl/>
        </w:rPr>
      </w:pPr>
    </w:p>
    <w:p w:rsidR="00F776BF" w:rsidRPr="00774533" w:rsidRDefault="00F776BF" w:rsidP="00F776BF">
      <w:pPr>
        <w:tabs>
          <w:tab w:val="left" w:pos="8306"/>
        </w:tabs>
        <w:spacing w:after="0" w:line="240" w:lineRule="auto"/>
        <w:ind w:left="-908" w:right="-567" w:hanging="142"/>
        <w:jc w:val="center"/>
        <w:rPr>
          <w:rFonts w:ascii="Calibri" w:eastAsia="Times New Roman" w:hAnsi="Calibri" w:cs="Mudir MT"/>
          <w:b/>
          <w:bCs/>
          <w:sz w:val="28"/>
          <w:szCs w:val="28"/>
          <w:rtl/>
        </w:rPr>
      </w:pPr>
      <w:r w:rsidRPr="00774533">
        <w:rPr>
          <w:rFonts w:ascii="Calibri" w:eastAsia="Times New Roman" w:hAnsi="Calibri" w:cs="Mudir MT" w:hint="cs"/>
          <w:b/>
          <w:bCs/>
          <w:sz w:val="28"/>
          <w:szCs w:val="28"/>
          <w:rtl/>
        </w:rPr>
        <w:t>(2)</w:t>
      </w:r>
    </w:p>
    <w:p w:rsidR="00F776BF" w:rsidRPr="00677483" w:rsidRDefault="00F776BF" w:rsidP="00F776BF">
      <w:pPr>
        <w:spacing w:after="0" w:line="240" w:lineRule="auto"/>
        <w:ind w:left="-1050" w:right="-993" w:firstLine="192"/>
        <w:jc w:val="lowKashida"/>
        <w:rPr>
          <w:rFonts w:ascii="Times New Roman" w:eastAsia="Times New Roman" w:hAnsi="Times New Roman" w:cs="Bader"/>
          <w:b/>
          <w:bCs/>
          <w:color w:val="000000"/>
          <w:sz w:val="28"/>
          <w:szCs w:val="30"/>
          <w:rtl/>
        </w:rPr>
      </w:pPr>
      <w:r w:rsidRPr="00774533">
        <w:rPr>
          <w:rFonts w:ascii="Calibri" w:eastAsia="Times New Roman" w:hAnsi="Calibri" w:cs="Mudir MT" w:hint="cs"/>
          <w:b/>
          <w:bCs/>
          <w:sz w:val="32"/>
          <w:szCs w:val="32"/>
          <w:rtl/>
          <w:lang w:bidi="ar-EG"/>
        </w:rPr>
        <w:lastRenderedPageBreak/>
        <w:t>تابع عملية</w:t>
      </w:r>
      <w:r>
        <w:rPr>
          <w:rFonts w:ascii="Calibri" w:eastAsia="Times New Roman" w:hAnsi="Calibri" w:cs="Mudir MT" w:hint="cs"/>
          <w:b/>
          <w:bCs/>
          <w:sz w:val="32"/>
          <w:szCs w:val="32"/>
          <w:rtl/>
          <w:lang w:bidi="ar-EG"/>
        </w:rPr>
        <w:t>/</w:t>
      </w:r>
      <w:r w:rsidRPr="00BB3172">
        <w:rPr>
          <w:rFonts w:ascii="Calibri" w:eastAsia="Times New Roman" w:hAnsi="Calibri" w:cs="AL-Mateen" w:hint="cs"/>
          <w:b/>
          <w:bCs/>
          <w:sz w:val="36"/>
          <w:szCs w:val="32"/>
          <w:rtl/>
          <w:lang w:bidi="ar-EG"/>
        </w:rPr>
        <w:t xml:space="preserve">تطوير ورفع </w:t>
      </w:r>
      <w:r w:rsidRPr="00677483">
        <w:rPr>
          <w:rFonts w:ascii="Calibri" w:eastAsia="Times New Roman" w:hAnsi="Calibri" w:cs="AL-Mateen" w:hint="cs"/>
          <w:b/>
          <w:bCs/>
          <w:sz w:val="36"/>
          <w:szCs w:val="32"/>
          <w:rtl/>
          <w:lang w:bidi="ar-EG"/>
        </w:rPr>
        <w:t>كفاءة مكتب شئون البيئة التابع لمحافظة قنا</w:t>
      </w:r>
    </w:p>
    <w:p w:rsidR="00F776BF" w:rsidRPr="00B1609A" w:rsidRDefault="00F776BF" w:rsidP="00F776BF">
      <w:pPr>
        <w:spacing w:after="0" w:line="240" w:lineRule="auto"/>
        <w:ind w:left="-1050" w:right="-993" w:firstLine="192"/>
        <w:jc w:val="lowKashida"/>
        <w:rPr>
          <w:rFonts w:ascii="Calibri" w:eastAsia="Times New Roman" w:hAnsi="Calibri" w:cs="Al-Mothnna"/>
          <w:b/>
          <w:bCs/>
          <w:sz w:val="20"/>
          <w:szCs w:val="20"/>
          <w:rtl/>
        </w:rPr>
      </w:pPr>
      <w:r w:rsidRPr="00677483">
        <w:rPr>
          <w:rFonts w:ascii="Times New Roman" w:eastAsia="Times New Roman" w:hAnsi="Times New Roman" w:cs="Bader" w:hint="cs"/>
          <w:b/>
          <w:bCs/>
          <w:color w:val="000000"/>
          <w:sz w:val="28"/>
          <w:szCs w:val="30"/>
          <w:rtl/>
        </w:rPr>
        <w:t xml:space="preserve">جلسة/  </w:t>
      </w:r>
      <w:proofErr w:type="spellStart"/>
      <w:r w:rsidRPr="00677483">
        <w:rPr>
          <w:rFonts w:ascii="Times New Roman" w:eastAsia="Times New Roman" w:hAnsi="Times New Roman" w:cs="Bader" w:hint="cs"/>
          <w:b/>
          <w:bCs/>
          <w:color w:val="000000"/>
          <w:sz w:val="28"/>
          <w:szCs w:val="30"/>
          <w:rtl/>
        </w:rPr>
        <w:t>الاثنينالموافق</w:t>
      </w:r>
      <w:proofErr w:type="spellEnd"/>
      <w:r w:rsidRPr="00677483">
        <w:rPr>
          <w:rFonts w:ascii="Times New Roman" w:eastAsia="Times New Roman" w:hAnsi="Times New Roman" w:cs="Bader" w:hint="cs"/>
          <w:b/>
          <w:bCs/>
          <w:color w:val="000000"/>
          <w:sz w:val="28"/>
          <w:szCs w:val="30"/>
          <w:rtl/>
        </w:rPr>
        <w:t xml:space="preserve"> 5/1</w:t>
      </w:r>
      <w:r>
        <w:rPr>
          <w:rFonts w:ascii="Times New Roman" w:eastAsia="Times New Roman" w:hAnsi="Times New Roman" w:cs="Bader" w:hint="cs"/>
          <w:b/>
          <w:bCs/>
          <w:color w:val="000000"/>
          <w:sz w:val="28"/>
          <w:szCs w:val="30"/>
          <w:rtl/>
        </w:rPr>
        <w:t>/2026م.</w:t>
      </w:r>
    </w:p>
    <w:p w:rsidR="00F776BF" w:rsidRPr="005B19BB" w:rsidRDefault="00F776BF" w:rsidP="00F776BF">
      <w:pPr>
        <w:spacing w:after="0" w:line="240" w:lineRule="auto"/>
        <w:ind w:left="-1192" w:right="-709"/>
        <w:jc w:val="center"/>
        <w:rPr>
          <w:rFonts w:ascii="Calibri" w:eastAsia="Times New Roman" w:hAnsi="Calibri" w:cs="Al-Mothnna"/>
          <w:b/>
          <w:bCs/>
          <w:sz w:val="32"/>
          <w:szCs w:val="28"/>
          <w:rtl/>
        </w:rPr>
      </w:pPr>
      <w:r w:rsidRPr="005B19BB">
        <w:rPr>
          <w:rFonts w:ascii="Times New Roman" w:eastAsia="Times New Roman" w:hAnsi="Times New Roman" w:cs="Bader" w:hint="cs"/>
          <w:b/>
          <w:bCs/>
          <w:color w:val="000000"/>
          <w:sz w:val="44"/>
          <w:szCs w:val="38"/>
          <w:rtl/>
        </w:rPr>
        <w:t>***********</w:t>
      </w:r>
    </w:p>
    <w:p w:rsidR="00F776BF" w:rsidRPr="005C3CB7" w:rsidRDefault="00F776BF" w:rsidP="00F776BF">
      <w:pPr>
        <w:tabs>
          <w:tab w:val="left" w:pos="10655"/>
        </w:tabs>
        <w:spacing w:after="0" w:line="240" w:lineRule="auto"/>
        <w:ind w:left="-908" w:right="-1080" w:hanging="142"/>
        <w:rPr>
          <w:rFonts w:ascii="Calibri" w:eastAsia="Times New Roman" w:hAnsi="Calibri" w:cs="Mudir MT"/>
          <w:sz w:val="32"/>
          <w:szCs w:val="24"/>
        </w:rPr>
      </w:pPr>
      <w:r w:rsidRPr="005C3CB7">
        <w:rPr>
          <w:rFonts w:ascii="Calibri" w:eastAsia="Times New Roman" w:hAnsi="Calibri" w:cs="Mudir MT" w:hint="cs"/>
          <w:sz w:val="32"/>
          <w:szCs w:val="24"/>
          <w:rtl/>
        </w:rPr>
        <w:t>10 -  الأسعار المقدمة شاملة كافة التكاليف والمصروفات والاستقطاعات الحكومية وكذا كافة أنواع الضرائب بما فيها ضريبة المبيعات علي خدمة المقاولات .</w:t>
      </w:r>
    </w:p>
    <w:p w:rsidR="00F776BF" w:rsidRPr="005C3CB7" w:rsidRDefault="00F776BF" w:rsidP="00F776BF">
      <w:pPr>
        <w:tabs>
          <w:tab w:val="left" w:pos="8306"/>
        </w:tabs>
        <w:spacing w:after="0" w:line="240" w:lineRule="auto"/>
        <w:ind w:left="-908" w:right="-1080" w:hanging="142"/>
        <w:jc w:val="lowKashida"/>
        <w:rPr>
          <w:rFonts w:ascii="Calibri" w:eastAsia="Times New Roman" w:hAnsi="Calibri" w:cs="Mudir MT"/>
          <w:sz w:val="32"/>
          <w:szCs w:val="24"/>
          <w:rtl/>
        </w:rPr>
      </w:pPr>
      <w:r w:rsidRPr="005C3CB7">
        <w:rPr>
          <w:rFonts w:ascii="Calibri" w:eastAsia="Times New Roman" w:hAnsi="Calibri" w:cs="Mudir MT" w:hint="cs"/>
          <w:sz w:val="32"/>
          <w:szCs w:val="24"/>
          <w:rtl/>
        </w:rPr>
        <w:t xml:space="preserve">  11 -   كل خطأ أو سهو في أي وصف أو رسم تقدمة المديرية يمكن تصحيحه بمعرفة المديرية في أي وقت كان ولا يكون للمقول أي حق بسبب ذلك في أي تعويض ألا أذا ثبت أن مثل هذا الخطأ أو السهو كبده مصاريف أضافية .</w:t>
      </w:r>
    </w:p>
    <w:p w:rsidR="00F776BF" w:rsidRPr="005C3CB7" w:rsidRDefault="00F776BF" w:rsidP="00F776BF">
      <w:pPr>
        <w:tabs>
          <w:tab w:val="left" w:pos="8306"/>
        </w:tabs>
        <w:spacing w:after="0" w:line="240" w:lineRule="auto"/>
        <w:ind w:left="-908" w:right="-1170" w:hanging="142"/>
        <w:jc w:val="lowKashida"/>
        <w:rPr>
          <w:rFonts w:ascii="Calibri" w:eastAsia="Times New Roman" w:hAnsi="Calibri" w:cs="Mudir MT"/>
          <w:sz w:val="32"/>
          <w:szCs w:val="24"/>
          <w:rtl/>
        </w:rPr>
      </w:pPr>
      <w:r w:rsidRPr="005C3CB7">
        <w:rPr>
          <w:rFonts w:ascii="Calibri" w:eastAsia="Times New Roman" w:hAnsi="Calibri" w:cs="Mudir MT" w:hint="cs"/>
          <w:sz w:val="32"/>
          <w:szCs w:val="24"/>
          <w:rtl/>
        </w:rPr>
        <w:t>12-  علي المقاول أن يراجع الرسومات والمواصفات الخاصة بالأعمال قبل الشروع فيه ويبلغ المديرية في الوقت المناسب بملاحظاته أن وجدت وذلك بإدارة العقود بالمديرية وفي أوقات العمل الرسمية وعلي أي حال يكون المقاول مسئولا وحدة عن جميع الرسومات والتصميمات الخاصة بالأعمال موضوع التعاقد كما لو كانت مقدمة منة  .</w:t>
      </w:r>
    </w:p>
    <w:p w:rsidR="00F776BF" w:rsidRPr="005C3CB7" w:rsidRDefault="00F776BF" w:rsidP="00F776BF">
      <w:pPr>
        <w:tabs>
          <w:tab w:val="left" w:pos="8306"/>
        </w:tabs>
        <w:spacing w:after="0" w:line="240" w:lineRule="auto"/>
        <w:ind w:left="-908" w:right="-1170" w:hanging="142"/>
        <w:jc w:val="lowKashida"/>
        <w:rPr>
          <w:rFonts w:ascii="Calibri" w:eastAsia="Times New Roman" w:hAnsi="Calibri" w:cs="Mudir MT"/>
          <w:sz w:val="32"/>
          <w:szCs w:val="24"/>
          <w:rtl/>
        </w:rPr>
      </w:pPr>
      <w:r w:rsidRPr="005C3CB7">
        <w:rPr>
          <w:rFonts w:ascii="Calibri" w:eastAsia="Times New Roman" w:hAnsi="Calibri" w:cs="Mudir MT" w:hint="cs"/>
          <w:sz w:val="32"/>
          <w:szCs w:val="24"/>
          <w:rtl/>
        </w:rPr>
        <w:t xml:space="preserve">13-  علي المقاول أن يقوم بتنفيذ وإتمام الأعمال طبقا للتعاقد وبما يتفق مع مواصفات وأصول الصناعة ويكون مسئولا عن جميع الأعمال بدءا من صدور أمر التشغيل والي أن يتم تسليم الأعمال مع أعادة </w:t>
      </w:r>
      <w:proofErr w:type="spellStart"/>
      <w:r w:rsidRPr="005C3CB7">
        <w:rPr>
          <w:rFonts w:ascii="Calibri" w:eastAsia="Times New Roman" w:hAnsi="Calibri" w:cs="Mudir MT" w:hint="cs"/>
          <w:sz w:val="32"/>
          <w:szCs w:val="24"/>
          <w:rtl/>
        </w:rPr>
        <w:t>الشي</w:t>
      </w:r>
      <w:proofErr w:type="spellEnd"/>
      <w:r w:rsidRPr="005C3CB7">
        <w:rPr>
          <w:rFonts w:ascii="Calibri" w:eastAsia="Times New Roman" w:hAnsi="Calibri" w:cs="Mudir MT" w:hint="cs"/>
          <w:sz w:val="32"/>
          <w:szCs w:val="24"/>
          <w:rtl/>
        </w:rPr>
        <w:t xml:space="preserve"> لأصلة  ونقل كافة المخلفات علي المقالب العمومية   .</w:t>
      </w:r>
    </w:p>
    <w:p w:rsidR="00F776BF" w:rsidRPr="005C3CB7" w:rsidRDefault="00F776BF" w:rsidP="00F776BF">
      <w:pPr>
        <w:tabs>
          <w:tab w:val="left" w:pos="8306"/>
        </w:tabs>
        <w:spacing w:after="0" w:line="240" w:lineRule="auto"/>
        <w:ind w:left="-908" w:right="-1080" w:hanging="142"/>
        <w:jc w:val="lowKashida"/>
        <w:rPr>
          <w:rFonts w:ascii="Calibri" w:eastAsia="Times New Roman" w:hAnsi="Calibri" w:cs="Mudir MT"/>
          <w:sz w:val="32"/>
          <w:szCs w:val="24"/>
          <w:rtl/>
        </w:rPr>
      </w:pPr>
      <w:r w:rsidRPr="005C3CB7">
        <w:rPr>
          <w:rFonts w:ascii="Calibri" w:eastAsia="Times New Roman" w:hAnsi="Calibri" w:cs="Mudir MT" w:hint="cs"/>
          <w:sz w:val="32"/>
          <w:szCs w:val="24"/>
          <w:rtl/>
        </w:rPr>
        <w:t>14-  علي المقاول أن يضمن سلامة الأعمال وبقائها بحالة جيدة لمدة سنة من تاريخ الاستلام الابتدائي دون أن يخل ذلك من سريان مفعول الضمان العشري عملا بنص القانون المدني وعلي المقاول أن يصلح أو يجدد أي جزء معيب أثناء فترة الضمان علي نفقته الخاصة فإذا قصر المقاول في أجراء ذلك كان للمديرية أن تجربة نيابة عنة خصما من مستحقاته أو علي حسابه دون حاجة إلي إنذار أو اللجوء إلي القضاء   .</w:t>
      </w:r>
    </w:p>
    <w:p w:rsidR="00F776BF" w:rsidRPr="005C3CB7" w:rsidRDefault="00F776BF" w:rsidP="00F776BF">
      <w:pPr>
        <w:tabs>
          <w:tab w:val="left" w:pos="8306"/>
        </w:tabs>
        <w:spacing w:after="0" w:line="240" w:lineRule="auto"/>
        <w:ind w:left="-908" w:right="-1080" w:hanging="142"/>
        <w:jc w:val="lowKashida"/>
        <w:rPr>
          <w:rFonts w:ascii="Calibri" w:eastAsia="Times New Roman" w:hAnsi="Calibri" w:cs="Mudir MT"/>
          <w:sz w:val="32"/>
          <w:szCs w:val="24"/>
          <w:rtl/>
        </w:rPr>
      </w:pPr>
      <w:r w:rsidRPr="005C3CB7">
        <w:rPr>
          <w:rFonts w:ascii="Calibri" w:eastAsia="Times New Roman" w:hAnsi="Calibri" w:cs="Mudir MT" w:hint="cs"/>
          <w:sz w:val="32"/>
          <w:szCs w:val="24"/>
          <w:rtl/>
        </w:rPr>
        <w:t xml:space="preserve">15 -  يلتزم المقاول بتعين مهندس نقابي ذو كافة في تنفيذ الأعمال طبقا للمواصفات متواجد بموقع العمل بصفة مستمرة وفي حالة ما أذا كان المقاول مهندسا فلا يسمح له بترشيح نفسه مهندسا للعملية وإذا قصر المقاول في أن يعين مهندسا أو في حالة غيابة بدون أذن الإدارة خلال ( ثلاثة أيام ) يلتزم المقاول بدفع غرامة – ر300 ( فقط ثلاثمائة  جنيها )  عن كل يوم غياب ويتم تحصيلها لصالح المديرية لحين تعين مهندس أخر  وفي جميع الأحوال يكون المقاول مسئولا عن </w:t>
      </w:r>
      <w:proofErr w:type="spellStart"/>
      <w:r w:rsidRPr="005C3CB7">
        <w:rPr>
          <w:rFonts w:ascii="Calibri" w:eastAsia="Times New Roman" w:hAnsi="Calibri" w:cs="Mudir MT" w:hint="cs"/>
          <w:sz w:val="32"/>
          <w:szCs w:val="24"/>
          <w:rtl/>
        </w:rPr>
        <w:t>اعمال</w:t>
      </w:r>
      <w:proofErr w:type="spellEnd"/>
      <w:r w:rsidRPr="005C3CB7">
        <w:rPr>
          <w:rFonts w:ascii="Calibri" w:eastAsia="Times New Roman" w:hAnsi="Calibri" w:cs="Mudir MT" w:hint="cs"/>
          <w:sz w:val="32"/>
          <w:szCs w:val="24"/>
          <w:rtl/>
        </w:rPr>
        <w:t xml:space="preserve"> هذا المهندس ولا يقلل تعين المهندس بأي حال من الأحوال من مسئولية المقاول المطلقة عن حسن القيام بالإعمال طبقا للعقد  .</w:t>
      </w:r>
    </w:p>
    <w:p w:rsidR="00F776BF" w:rsidRPr="005C3CB7" w:rsidRDefault="00F776BF" w:rsidP="00F776BF">
      <w:pPr>
        <w:tabs>
          <w:tab w:val="left" w:pos="8306"/>
        </w:tabs>
        <w:spacing w:after="0" w:line="240" w:lineRule="auto"/>
        <w:ind w:left="-908" w:right="-1170" w:firstLine="8"/>
        <w:jc w:val="lowKashida"/>
        <w:rPr>
          <w:rFonts w:ascii="Calibri" w:eastAsia="Times New Roman" w:hAnsi="Calibri" w:cs="Mudir MT"/>
          <w:sz w:val="32"/>
          <w:szCs w:val="24"/>
          <w:rtl/>
        </w:rPr>
      </w:pPr>
      <w:r w:rsidRPr="005C3CB7">
        <w:rPr>
          <w:rFonts w:ascii="Calibri" w:eastAsia="Times New Roman" w:hAnsi="Calibri" w:cs="Mudir MT" w:hint="cs"/>
          <w:sz w:val="32"/>
          <w:szCs w:val="24"/>
          <w:rtl/>
        </w:rPr>
        <w:t xml:space="preserve">16-  تصرف دفعات تحت الحساب بواقع 95% للإعمال في حدود المنفذ علي الطبيعة و75% </w:t>
      </w:r>
      <w:proofErr w:type="spellStart"/>
      <w:r w:rsidRPr="005C3CB7">
        <w:rPr>
          <w:rFonts w:ascii="Calibri" w:eastAsia="Times New Roman" w:hAnsi="Calibri" w:cs="Mudir MT" w:hint="cs"/>
          <w:sz w:val="32"/>
          <w:szCs w:val="24"/>
          <w:rtl/>
        </w:rPr>
        <w:t>للتشوينات</w:t>
      </w:r>
      <w:proofErr w:type="spellEnd"/>
      <w:r w:rsidRPr="005C3CB7">
        <w:rPr>
          <w:rFonts w:ascii="Calibri" w:eastAsia="Times New Roman" w:hAnsi="Calibri" w:cs="Mudir MT" w:hint="cs"/>
          <w:sz w:val="32"/>
          <w:szCs w:val="24"/>
          <w:rtl/>
        </w:rPr>
        <w:t xml:space="preserve">  .</w:t>
      </w:r>
    </w:p>
    <w:p w:rsidR="00F776BF" w:rsidRPr="005C3CB7" w:rsidRDefault="00F776BF" w:rsidP="00F776BF">
      <w:pPr>
        <w:tabs>
          <w:tab w:val="left" w:pos="8306"/>
        </w:tabs>
        <w:spacing w:after="0" w:line="240" w:lineRule="auto"/>
        <w:ind w:left="-908" w:right="-1170" w:firstLine="8"/>
        <w:jc w:val="lowKashida"/>
        <w:rPr>
          <w:rFonts w:ascii="Calibri" w:eastAsia="Times New Roman" w:hAnsi="Calibri" w:cs="Mudir MT"/>
          <w:sz w:val="32"/>
          <w:szCs w:val="24"/>
          <w:rtl/>
        </w:rPr>
      </w:pPr>
      <w:r w:rsidRPr="005C3CB7">
        <w:rPr>
          <w:rFonts w:ascii="Calibri" w:eastAsia="Times New Roman" w:hAnsi="Calibri" w:cs="Mudir MT" w:hint="cs"/>
          <w:sz w:val="32"/>
          <w:szCs w:val="24"/>
          <w:rtl/>
        </w:rPr>
        <w:t>17-  يتم التعاقد بين المقاول المسند إليه العملية ووحدة العمالة الغير منتظمة بمديرية القوى العاملة   .</w:t>
      </w:r>
    </w:p>
    <w:p w:rsidR="00F776BF" w:rsidRDefault="00F776BF" w:rsidP="00F776BF">
      <w:pPr>
        <w:tabs>
          <w:tab w:val="left" w:pos="8306"/>
        </w:tabs>
        <w:spacing w:after="0" w:line="240" w:lineRule="auto"/>
        <w:ind w:left="-908" w:right="-1170" w:firstLine="8"/>
        <w:jc w:val="lowKashida"/>
        <w:rPr>
          <w:rFonts w:ascii="Calibri" w:eastAsia="Times New Roman" w:hAnsi="Calibri" w:cs="Mudir MT"/>
          <w:sz w:val="36"/>
          <w:szCs w:val="28"/>
          <w:rtl/>
        </w:rPr>
      </w:pPr>
      <w:r w:rsidRPr="005C3CB7">
        <w:rPr>
          <w:rFonts w:ascii="Calibri" w:eastAsia="Times New Roman" w:hAnsi="Calibri" w:cs="Mudir MT" w:hint="cs"/>
          <w:sz w:val="32"/>
          <w:szCs w:val="24"/>
          <w:rtl/>
        </w:rPr>
        <w:t xml:space="preserve">18-  أي بنود غير واردة بالمقايسة ولحاجة العمل والضرورة الفنية الملحة يتم إسنادها بموافقة السلطة المختصة وبسعر السوق المناسب المتفق علية   </w:t>
      </w:r>
      <w:r w:rsidRPr="00677483">
        <w:rPr>
          <w:rFonts w:ascii="Calibri" w:eastAsia="Times New Roman" w:hAnsi="Calibri" w:cs="Mudir MT" w:hint="cs"/>
          <w:sz w:val="36"/>
          <w:szCs w:val="28"/>
          <w:rtl/>
        </w:rPr>
        <w:t>.</w:t>
      </w:r>
    </w:p>
    <w:p w:rsidR="00F776BF" w:rsidRPr="00EC2D08" w:rsidRDefault="00F776BF" w:rsidP="00F776BF">
      <w:pPr>
        <w:tabs>
          <w:tab w:val="left" w:pos="4680"/>
          <w:tab w:val="left" w:pos="5320"/>
          <w:tab w:val="left" w:pos="6448"/>
          <w:tab w:val="left" w:pos="8306"/>
        </w:tabs>
        <w:spacing w:after="0" w:line="240" w:lineRule="auto"/>
        <w:ind w:left="-908" w:right="-1080" w:firstLine="8"/>
        <w:jc w:val="center"/>
        <w:rPr>
          <w:rFonts w:ascii="Calibri" w:eastAsia="Times New Roman" w:hAnsi="Calibri" w:cs="Mudir MT"/>
          <w:sz w:val="24"/>
          <w:rtl/>
        </w:rPr>
      </w:pPr>
      <w:r w:rsidRPr="00EC2D08">
        <w:rPr>
          <w:rFonts w:ascii="Calibri" w:eastAsia="Times New Roman" w:hAnsi="Calibri" w:cs="Mudir MT" w:hint="cs"/>
          <w:sz w:val="18"/>
          <w:szCs w:val="18"/>
          <w:rtl/>
        </w:rPr>
        <w:t>19</w:t>
      </w:r>
      <w:r w:rsidRPr="00EC2D08">
        <w:rPr>
          <w:rFonts w:ascii="Calibri" w:eastAsia="Times New Roman" w:hAnsi="Calibri" w:cs="Mudir MT" w:hint="cs"/>
          <w:szCs w:val="20"/>
          <w:rtl/>
        </w:rPr>
        <w:t>-</w:t>
      </w:r>
      <w:r w:rsidRPr="00EC2D08">
        <w:rPr>
          <w:rFonts w:ascii="Calibri" w:eastAsia="Times New Roman" w:hAnsi="Calibri" w:cs="Mudir MT" w:hint="cs"/>
          <w:sz w:val="24"/>
          <w:rtl/>
        </w:rPr>
        <w:t>في حالة أخلال المتعاقد بأي شرط جوهري من شروط العقد فيت</w:t>
      </w:r>
      <w:r w:rsidRPr="00EC2D08">
        <w:rPr>
          <w:rFonts w:ascii="Calibri" w:eastAsia="Times New Roman" w:hAnsi="Calibri" w:cs="Mudir MT" w:hint="eastAsia"/>
          <w:sz w:val="24"/>
          <w:rtl/>
        </w:rPr>
        <w:t>م</w:t>
      </w:r>
      <w:r w:rsidRPr="00EC2D08">
        <w:rPr>
          <w:rFonts w:ascii="Calibri" w:eastAsia="Times New Roman" w:hAnsi="Calibri" w:cs="Mudir MT" w:hint="cs"/>
          <w:sz w:val="24"/>
          <w:rtl/>
        </w:rPr>
        <w:t xml:space="preserve"> تطبيق نص المادة(100 ) والمادة (101 ) من اللائح</w:t>
      </w:r>
      <w:r w:rsidRPr="00EC2D08">
        <w:rPr>
          <w:rFonts w:ascii="Calibri" w:eastAsia="Times New Roman" w:hAnsi="Calibri" w:cs="Mudir MT" w:hint="eastAsia"/>
          <w:sz w:val="24"/>
          <w:rtl/>
        </w:rPr>
        <w:t>ة</w:t>
      </w:r>
      <w:r w:rsidRPr="00EC2D08">
        <w:rPr>
          <w:rFonts w:ascii="Calibri" w:eastAsia="Times New Roman" w:hAnsi="Calibri" w:cs="Mudir MT" w:hint="cs"/>
          <w:sz w:val="24"/>
          <w:rtl/>
        </w:rPr>
        <w:t xml:space="preserve"> التنفيذية للقانون( 182)</w:t>
      </w:r>
    </w:p>
    <w:p w:rsidR="00F776BF" w:rsidRPr="009909F1" w:rsidRDefault="00F776BF" w:rsidP="00F776BF">
      <w:pPr>
        <w:tabs>
          <w:tab w:val="left" w:pos="8306"/>
        </w:tabs>
        <w:spacing w:after="0" w:line="240" w:lineRule="auto"/>
        <w:ind w:left="-900" w:right="-900" w:firstLine="52"/>
        <w:jc w:val="lowKashida"/>
        <w:rPr>
          <w:rFonts w:cs="Mudir MT"/>
          <w:rtl/>
        </w:rPr>
      </w:pPr>
      <w:r>
        <w:rPr>
          <w:rFonts w:cs="Mudir MT" w:hint="cs"/>
          <w:rtl/>
        </w:rPr>
        <w:t>20- يلتزم المقاول بتقديم برنامج زمني محدد لتنفيذ بنود الأعمال يتم من خلاله حساب فروق الأسعار خلال مدة العملية.</w:t>
      </w:r>
    </w:p>
    <w:p w:rsidR="00F776BF" w:rsidRPr="005C3CB7" w:rsidRDefault="00F776BF" w:rsidP="00F776BF">
      <w:pPr>
        <w:tabs>
          <w:tab w:val="left" w:pos="8306"/>
        </w:tabs>
        <w:spacing w:after="0" w:line="240" w:lineRule="auto"/>
        <w:ind w:left="-900" w:right="-900" w:firstLine="52"/>
        <w:jc w:val="lowKashida"/>
        <w:rPr>
          <w:rFonts w:cs="Mudir MT"/>
          <w:rtl/>
        </w:rPr>
      </w:pPr>
      <w:r>
        <w:rPr>
          <w:rFonts w:cs="Mudir MT" w:hint="cs"/>
          <w:rtl/>
        </w:rPr>
        <w:t xml:space="preserve">21-يتم تطبيق فروق الأسعار طبقا للبرنامج الزمني والنسب والأسعار الموضوعة بمعرفة المقاول وطبقا لنشرة جهاز التعبئة العامة والإحصاء على أن يتم مراجعة فروق الأسعار بمعرفة لجنة فروق الأسعار بوزارة </w:t>
      </w:r>
      <w:proofErr w:type="spellStart"/>
      <w:r>
        <w:rPr>
          <w:rFonts w:cs="Mudir MT" w:hint="cs"/>
          <w:rtl/>
        </w:rPr>
        <w:t>الاسكان</w:t>
      </w:r>
      <w:proofErr w:type="spellEnd"/>
      <w:r>
        <w:rPr>
          <w:rFonts w:cs="Mudir MT" w:hint="cs"/>
          <w:rtl/>
        </w:rPr>
        <w:t xml:space="preserve"> قبل الصرف     . </w:t>
      </w:r>
    </w:p>
    <w:p w:rsidR="00F776BF" w:rsidRDefault="00F776BF" w:rsidP="00F776BF">
      <w:pPr>
        <w:tabs>
          <w:tab w:val="left" w:pos="8306"/>
        </w:tabs>
        <w:spacing w:after="0" w:line="240" w:lineRule="auto"/>
        <w:ind w:left="-908" w:right="-567" w:hanging="142"/>
        <w:jc w:val="right"/>
        <w:rPr>
          <w:rFonts w:ascii="Calibri" w:eastAsia="Times New Roman" w:hAnsi="Calibri" w:cs="Mudir MT"/>
          <w:sz w:val="36"/>
          <w:szCs w:val="28"/>
          <w:rtl/>
        </w:rPr>
      </w:pPr>
      <w:r w:rsidRPr="00677483">
        <w:rPr>
          <w:rFonts w:ascii="Calibri" w:eastAsia="Times New Roman" w:hAnsi="Calibri" w:cs="Mudir MT" w:hint="cs"/>
          <w:sz w:val="36"/>
          <w:szCs w:val="28"/>
          <w:rtl/>
        </w:rPr>
        <w:t>بعــــــــــــده</w:t>
      </w:r>
    </w:p>
    <w:p w:rsidR="00F776BF" w:rsidRDefault="00F776BF" w:rsidP="00F776BF">
      <w:pPr>
        <w:tabs>
          <w:tab w:val="left" w:pos="8306"/>
        </w:tabs>
        <w:spacing w:after="0" w:line="240" w:lineRule="auto"/>
        <w:ind w:left="-908" w:right="-567" w:hanging="142"/>
        <w:jc w:val="right"/>
        <w:rPr>
          <w:rFonts w:ascii="Calibri" w:eastAsia="Times New Roman" w:hAnsi="Calibri" w:cs="Mudir MT"/>
          <w:sz w:val="36"/>
          <w:szCs w:val="28"/>
          <w:rtl/>
        </w:rPr>
      </w:pPr>
    </w:p>
    <w:p w:rsidR="00F776BF" w:rsidRDefault="00F776BF" w:rsidP="00F776BF">
      <w:pPr>
        <w:tabs>
          <w:tab w:val="left" w:pos="8306"/>
        </w:tabs>
        <w:spacing w:after="0" w:line="240" w:lineRule="auto"/>
        <w:ind w:left="-908" w:right="-567" w:hanging="142"/>
        <w:jc w:val="right"/>
        <w:rPr>
          <w:rFonts w:ascii="Calibri" w:eastAsia="Times New Roman" w:hAnsi="Calibri" w:cs="Mudir MT"/>
          <w:sz w:val="36"/>
          <w:szCs w:val="28"/>
          <w:rtl/>
        </w:rPr>
      </w:pPr>
    </w:p>
    <w:p w:rsidR="00F776BF" w:rsidRPr="005B19BB" w:rsidRDefault="00F776BF" w:rsidP="00F776BF">
      <w:pPr>
        <w:tabs>
          <w:tab w:val="left" w:pos="8306"/>
        </w:tabs>
        <w:spacing w:after="0" w:line="240" w:lineRule="auto"/>
        <w:ind w:right="-567"/>
        <w:rPr>
          <w:rFonts w:ascii="Calibri" w:eastAsia="Times New Roman" w:hAnsi="Calibri" w:cs="Mudir MT"/>
          <w:sz w:val="40"/>
          <w:szCs w:val="32"/>
          <w:rtl/>
        </w:rPr>
      </w:pPr>
    </w:p>
    <w:p w:rsidR="00F776BF" w:rsidRPr="00774533" w:rsidRDefault="00F776BF" w:rsidP="00F776BF">
      <w:pPr>
        <w:tabs>
          <w:tab w:val="left" w:pos="8306"/>
        </w:tabs>
        <w:spacing w:after="0" w:line="240" w:lineRule="auto"/>
        <w:ind w:right="-567"/>
        <w:rPr>
          <w:rFonts w:ascii="Calibri" w:eastAsia="Times New Roman" w:hAnsi="Calibri" w:cs="Mudir MT"/>
          <w:sz w:val="32"/>
          <w:szCs w:val="32"/>
          <w:rtl/>
        </w:rPr>
      </w:pPr>
      <w:r w:rsidRPr="00774533">
        <w:rPr>
          <w:rFonts w:ascii="Calibri" w:eastAsia="Times New Roman" w:hAnsi="Calibri" w:cs="Mudir MT" w:hint="cs"/>
          <w:sz w:val="32"/>
          <w:szCs w:val="32"/>
          <w:rtl/>
        </w:rPr>
        <w:t>(3)</w:t>
      </w:r>
    </w:p>
    <w:p w:rsidR="00F776BF" w:rsidRDefault="00F776BF" w:rsidP="00F776BF">
      <w:pPr>
        <w:spacing w:after="0" w:line="240" w:lineRule="auto"/>
        <w:ind w:left="-1050" w:right="-993" w:firstLine="192"/>
        <w:jc w:val="lowKashida"/>
        <w:rPr>
          <w:rFonts w:ascii="Times New Roman" w:eastAsia="Times New Roman" w:hAnsi="Times New Roman" w:cs="Bader"/>
          <w:b/>
          <w:bCs/>
          <w:color w:val="000000"/>
          <w:sz w:val="28"/>
          <w:szCs w:val="30"/>
          <w:rtl/>
        </w:rPr>
      </w:pPr>
      <w:r w:rsidRPr="00774533">
        <w:rPr>
          <w:rFonts w:ascii="Calibri" w:eastAsia="Times New Roman" w:hAnsi="Calibri" w:cs="Mudir MT" w:hint="cs"/>
          <w:b/>
          <w:bCs/>
          <w:sz w:val="32"/>
          <w:szCs w:val="32"/>
          <w:rtl/>
          <w:lang w:bidi="ar-EG"/>
        </w:rPr>
        <w:lastRenderedPageBreak/>
        <w:t>تابع عملية /</w:t>
      </w:r>
      <w:r w:rsidRPr="00BB3172">
        <w:rPr>
          <w:rFonts w:ascii="Calibri" w:eastAsia="Times New Roman" w:hAnsi="Calibri" w:cs="AL-Mateen" w:hint="cs"/>
          <w:b/>
          <w:bCs/>
          <w:sz w:val="36"/>
          <w:szCs w:val="32"/>
          <w:rtl/>
          <w:lang w:bidi="ar-EG"/>
        </w:rPr>
        <w:t xml:space="preserve">تطوير ورفع كفاءة </w:t>
      </w:r>
      <w:r>
        <w:rPr>
          <w:rFonts w:ascii="Calibri" w:eastAsia="Times New Roman" w:hAnsi="Calibri" w:cs="AL-Mateen" w:hint="cs"/>
          <w:b/>
          <w:bCs/>
          <w:sz w:val="36"/>
          <w:szCs w:val="32"/>
          <w:rtl/>
          <w:lang w:bidi="ar-EG"/>
        </w:rPr>
        <w:t>مكتب شئون البيئة التابع لمحافظة قنا</w:t>
      </w:r>
    </w:p>
    <w:p w:rsidR="00F776BF" w:rsidRPr="00987090" w:rsidRDefault="00F776BF" w:rsidP="00F776BF">
      <w:pPr>
        <w:spacing w:after="0" w:line="240" w:lineRule="auto"/>
        <w:ind w:left="-1050" w:right="-993" w:firstLine="192"/>
        <w:jc w:val="lowKashida"/>
        <w:rPr>
          <w:rFonts w:ascii="Times New Roman" w:eastAsia="Times New Roman" w:hAnsi="Times New Roman" w:cs="Bader"/>
          <w:b/>
          <w:bCs/>
          <w:color w:val="000000"/>
          <w:sz w:val="32"/>
          <w:szCs w:val="32"/>
          <w:rtl/>
        </w:rPr>
      </w:pPr>
      <w:r w:rsidRPr="00CB4F38">
        <w:rPr>
          <w:rFonts w:ascii="Times New Roman" w:eastAsia="Times New Roman" w:hAnsi="Times New Roman" w:cs="Bader" w:hint="cs"/>
          <w:b/>
          <w:bCs/>
          <w:color w:val="000000"/>
          <w:sz w:val="28"/>
          <w:szCs w:val="30"/>
          <w:rtl/>
        </w:rPr>
        <w:t>جلسة/  الاثنين الموافق 5/</w:t>
      </w:r>
      <w:r>
        <w:rPr>
          <w:rFonts w:ascii="Times New Roman" w:eastAsia="Times New Roman" w:hAnsi="Times New Roman" w:cs="Bader" w:hint="cs"/>
          <w:b/>
          <w:bCs/>
          <w:color w:val="000000"/>
          <w:sz w:val="28"/>
          <w:szCs w:val="30"/>
          <w:rtl/>
        </w:rPr>
        <w:t>1/2026م.</w:t>
      </w:r>
    </w:p>
    <w:p w:rsidR="00F776BF" w:rsidRDefault="00F776BF" w:rsidP="00F776BF">
      <w:pPr>
        <w:tabs>
          <w:tab w:val="left" w:pos="8306"/>
        </w:tabs>
        <w:spacing w:after="0" w:line="240" w:lineRule="auto"/>
        <w:ind w:left="-810" w:right="-1418" w:hanging="90"/>
        <w:rPr>
          <w:rFonts w:cs="Al-Mothnna"/>
          <w:b/>
          <w:bCs/>
          <w:sz w:val="24"/>
          <w:szCs w:val="24"/>
          <w:rtl/>
        </w:rPr>
      </w:pPr>
      <w:bookmarkStart w:id="1" w:name="_Hlk208745432"/>
      <w:r>
        <w:rPr>
          <w:rFonts w:cs="Mudir MT" w:hint="cs"/>
          <w:rtl/>
        </w:rPr>
        <w:t xml:space="preserve">  22-في حالة أخلال المتعاقد بأي شرط جوهري من شروط العقد فيتم تطبيق نص المادة(100 ) والمادة (101 ) من اللائحة التنفيذية للقانون( 182)</w:t>
      </w:r>
    </w:p>
    <w:p w:rsidR="00F776BF" w:rsidRDefault="00F776BF" w:rsidP="00F776BF">
      <w:pPr>
        <w:tabs>
          <w:tab w:val="right" w:pos="7038"/>
          <w:tab w:val="left" w:pos="8306"/>
        </w:tabs>
        <w:spacing w:after="0" w:line="240" w:lineRule="auto"/>
        <w:ind w:left="-810" w:right="-1418" w:hanging="90"/>
        <w:jc w:val="lowKashida"/>
        <w:rPr>
          <w:rFonts w:cs="Mudir MT"/>
          <w:rtl/>
        </w:rPr>
      </w:pPr>
      <w:r>
        <w:rPr>
          <w:rFonts w:cs="Mudir MT" w:hint="cs"/>
          <w:rtl/>
        </w:rPr>
        <w:t>23-العطاء الفائز هو العطاء الأفضل شروطا والأقل سعرا والذي يتم أخطاره بترسيه العملية علية.</w:t>
      </w:r>
    </w:p>
    <w:p w:rsidR="00F776BF" w:rsidRDefault="00F776BF" w:rsidP="00F776BF">
      <w:pPr>
        <w:tabs>
          <w:tab w:val="right" w:pos="7038"/>
          <w:tab w:val="left" w:pos="8306"/>
        </w:tabs>
        <w:spacing w:after="0" w:line="240" w:lineRule="auto"/>
        <w:ind w:left="-810" w:right="-810" w:hanging="90"/>
        <w:jc w:val="lowKashida"/>
        <w:rPr>
          <w:rFonts w:cs="Mudir MT"/>
          <w:rtl/>
        </w:rPr>
      </w:pPr>
      <w:r>
        <w:rPr>
          <w:rFonts w:cs="Mudir MT" w:hint="cs"/>
          <w:rtl/>
        </w:rPr>
        <w:t xml:space="preserve">24-تلتزم الشركة المنفذة للمشروع باعتماد </w:t>
      </w:r>
      <w:proofErr w:type="spellStart"/>
      <w:r>
        <w:rPr>
          <w:rFonts w:cs="Mudir MT" w:hint="cs"/>
          <w:rtl/>
        </w:rPr>
        <w:t>ادارة</w:t>
      </w:r>
      <w:proofErr w:type="spellEnd"/>
      <w:r>
        <w:rPr>
          <w:rFonts w:cs="Mudir MT" w:hint="cs"/>
          <w:rtl/>
        </w:rPr>
        <w:t xml:space="preserve"> الحماية المدنية للمبنى للتشغيل طبقا للتقرير المعد من قبل الاستشاري وفقا للقانون 119 لسنة 2008 والكود </w:t>
      </w:r>
      <w:proofErr w:type="spellStart"/>
      <w:r>
        <w:rPr>
          <w:rFonts w:cs="Mudir MT" w:hint="cs"/>
          <w:rtl/>
        </w:rPr>
        <w:t>الصرى</w:t>
      </w:r>
      <w:proofErr w:type="spellEnd"/>
      <w:r>
        <w:rPr>
          <w:rFonts w:cs="Mudir MT" w:hint="cs"/>
          <w:rtl/>
        </w:rPr>
        <w:t xml:space="preserve"> بالتصميم والاشتراطات لتنفيذ حماية المنشآت من </w:t>
      </w:r>
      <w:proofErr w:type="spellStart"/>
      <w:r>
        <w:rPr>
          <w:rFonts w:cs="Mudir MT" w:hint="cs"/>
          <w:rtl/>
        </w:rPr>
        <w:t>اخطار</w:t>
      </w:r>
      <w:proofErr w:type="spellEnd"/>
      <w:r>
        <w:rPr>
          <w:rFonts w:cs="Mudir MT" w:hint="cs"/>
          <w:rtl/>
        </w:rPr>
        <w:t xml:space="preserve"> الحريق ويلتزم المهندس الاستشاري لتنفيذ الاشتراطات واستلام الموقع وتسليمه لا دار</w:t>
      </w:r>
      <w:r>
        <w:rPr>
          <w:rFonts w:cs="Mudir MT" w:hint="eastAsia"/>
          <w:rtl/>
        </w:rPr>
        <w:t>ة</w:t>
      </w:r>
      <w:r>
        <w:rPr>
          <w:rFonts w:cs="Mudir MT" w:hint="cs"/>
          <w:rtl/>
        </w:rPr>
        <w:t xml:space="preserve"> الحماية المدنية </w:t>
      </w:r>
    </w:p>
    <w:p w:rsidR="00F776BF" w:rsidRDefault="00F776BF" w:rsidP="00F776BF">
      <w:pPr>
        <w:tabs>
          <w:tab w:val="right" w:pos="7038"/>
          <w:tab w:val="left" w:pos="8306"/>
        </w:tabs>
        <w:spacing w:after="0" w:line="240" w:lineRule="auto"/>
        <w:ind w:left="-810" w:right="-810" w:hanging="90"/>
        <w:jc w:val="lowKashida"/>
        <w:rPr>
          <w:rFonts w:cs="Mudir MT"/>
        </w:rPr>
      </w:pPr>
      <w:r>
        <w:rPr>
          <w:rFonts w:cs="Mudir MT" w:hint="cs"/>
          <w:rtl/>
        </w:rPr>
        <w:t xml:space="preserve">25-يلتزم المقاول بإصدار كافة التعليمات الصادرة له من المهندس ممثل الجهة </w:t>
      </w:r>
      <w:proofErr w:type="spellStart"/>
      <w:r>
        <w:rPr>
          <w:rFonts w:cs="Mudir MT" w:hint="cs"/>
          <w:rtl/>
        </w:rPr>
        <w:t>الادارية</w:t>
      </w:r>
      <w:proofErr w:type="spellEnd"/>
      <w:r>
        <w:rPr>
          <w:rFonts w:cs="Mudir MT" w:hint="cs"/>
          <w:rtl/>
        </w:rPr>
        <w:t xml:space="preserve"> وكافة اللوائح  والتعليمات والتوجيهات الصادرة من الجهات المختصة وان يوفر </w:t>
      </w:r>
      <w:proofErr w:type="spellStart"/>
      <w:r>
        <w:rPr>
          <w:rFonts w:cs="Mudir MT" w:hint="cs"/>
          <w:rtl/>
        </w:rPr>
        <w:t>كرفان</w:t>
      </w:r>
      <w:proofErr w:type="spellEnd"/>
      <w:r>
        <w:rPr>
          <w:rFonts w:cs="Mudir MT" w:hint="cs"/>
          <w:rtl/>
        </w:rPr>
        <w:t xml:space="preserve"> بالموقع مخصص لجهاز </w:t>
      </w:r>
      <w:proofErr w:type="spellStart"/>
      <w:r>
        <w:rPr>
          <w:rFonts w:cs="Mudir MT" w:hint="cs"/>
          <w:rtl/>
        </w:rPr>
        <w:t>الاشراف</w:t>
      </w:r>
      <w:proofErr w:type="spellEnd"/>
      <w:r>
        <w:rPr>
          <w:rFonts w:cs="Mudir MT" w:hint="cs"/>
          <w:rtl/>
        </w:rPr>
        <w:t xml:space="preserve"> يمكن من خلاله </w:t>
      </w:r>
      <w:proofErr w:type="spellStart"/>
      <w:r>
        <w:rPr>
          <w:rFonts w:cs="Mudir MT" w:hint="cs"/>
          <w:rtl/>
        </w:rPr>
        <w:t>الاشراف</w:t>
      </w:r>
      <w:proofErr w:type="spellEnd"/>
      <w:r>
        <w:rPr>
          <w:rFonts w:cs="Mudir MT" w:hint="cs"/>
          <w:rtl/>
        </w:rPr>
        <w:t xml:space="preserve"> على </w:t>
      </w:r>
      <w:proofErr w:type="spellStart"/>
      <w:r>
        <w:rPr>
          <w:rFonts w:cs="Mudir MT" w:hint="cs"/>
          <w:rtl/>
        </w:rPr>
        <w:t>الاعمال</w:t>
      </w:r>
      <w:proofErr w:type="spellEnd"/>
      <w:r>
        <w:rPr>
          <w:rFonts w:cs="Mudir MT" w:hint="cs"/>
          <w:rtl/>
        </w:rPr>
        <w:t xml:space="preserve"> مجهز بالتجهيزات اللازمة لذلك.</w:t>
      </w:r>
    </w:p>
    <w:p w:rsidR="00F776BF" w:rsidRDefault="00F776BF" w:rsidP="00F776BF">
      <w:pPr>
        <w:tabs>
          <w:tab w:val="left" w:pos="8306"/>
        </w:tabs>
        <w:spacing w:after="0" w:line="240" w:lineRule="auto"/>
        <w:ind w:left="-810" w:right="-1418" w:hanging="90"/>
        <w:jc w:val="lowKashida"/>
        <w:rPr>
          <w:rFonts w:cs="Mudir MT"/>
          <w:sz w:val="24"/>
          <w:szCs w:val="24"/>
          <w:rtl/>
        </w:rPr>
      </w:pPr>
      <w:r>
        <w:rPr>
          <w:rFonts w:cs="Mudir MT" w:hint="cs"/>
          <w:rtl/>
        </w:rPr>
        <w:t xml:space="preserve">26- </w:t>
      </w:r>
      <w:r>
        <w:rPr>
          <w:rFonts w:cs="Mudir MT" w:hint="cs"/>
          <w:sz w:val="24"/>
          <w:szCs w:val="24"/>
          <w:rtl/>
        </w:rPr>
        <w:t>يحق لصاحب الشأن التقدم بشكواه إلى مكتب متابعة التعاقدات الحكومية للنظر والبت في الشكوى وتسوية الخلافات ويكون تقديم</w:t>
      </w:r>
    </w:p>
    <w:p w:rsidR="00F776BF" w:rsidRDefault="00F776BF" w:rsidP="00F776BF">
      <w:pPr>
        <w:tabs>
          <w:tab w:val="left" w:pos="8306"/>
        </w:tabs>
        <w:spacing w:after="0" w:line="240" w:lineRule="auto"/>
        <w:ind w:left="-810" w:right="-1418" w:hanging="90"/>
        <w:jc w:val="lowKashida"/>
        <w:rPr>
          <w:rFonts w:cs="Mudir MT"/>
          <w:sz w:val="24"/>
          <w:szCs w:val="24"/>
          <w:rtl/>
        </w:rPr>
      </w:pPr>
      <w:r>
        <w:rPr>
          <w:rFonts w:cs="Mudir MT" w:hint="cs"/>
          <w:sz w:val="24"/>
          <w:szCs w:val="24"/>
          <w:rtl/>
        </w:rPr>
        <w:t xml:space="preserve"> الشكوى إلي المكتب المذكور وفقا للمواعيد التالية:-</w:t>
      </w:r>
    </w:p>
    <w:tbl>
      <w:tblPr>
        <w:tblStyle w:val="a4"/>
        <w:tblpPr w:leftFromText="180" w:rightFromText="180" w:vertAnchor="text" w:horzAnchor="margin" w:tblpXSpec="center" w:tblpY="166"/>
        <w:bidiVisual/>
        <w:tblW w:w="10253" w:type="dxa"/>
        <w:tblLook w:val="04A0"/>
      </w:tblPr>
      <w:tblGrid>
        <w:gridCol w:w="4684"/>
        <w:gridCol w:w="5569"/>
      </w:tblGrid>
      <w:tr w:rsidR="00F776BF" w:rsidTr="00030AFC">
        <w:trPr>
          <w:trHeight w:val="478"/>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4"/>
                <w:szCs w:val="24"/>
              </w:rPr>
            </w:pPr>
            <w:r>
              <w:rPr>
                <w:rFonts w:cs="Mudir MT" w:hint="cs"/>
                <w:sz w:val="24"/>
                <w:szCs w:val="24"/>
                <w:rtl/>
              </w:rPr>
              <w:t>الحالـــــــــــــــــــــــــــــــة</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4"/>
                <w:szCs w:val="24"/>
              </w:rPr>
            </w:pPr>
            <w:r>
              <w:rPr>
                <w:rFonts w:cs="Mudir MT" w:hint="cs"/>
                <w:sz w:val="24"/>
                <w:szCs w:val="24"/>
                <w:rtl/>
              </w:rPr>
              <w:t xml:space="preserve">المدة المسموح </w:t>
            </w:r>
            <w:proofErr w:type="spellStart"/>
            <w:r>
              <w:rPr>
                <w:rFonts w:cs="Mudir MT" w:hint="cs"/>
                <w:sz w:val="24"/>
                <w:szCs w:val="24"/>
                <w:rtl/>
              </w:rPr>
              <w:t>بها</w:t>
            </w:r>
            <w:proofErr w:type="spellEnd"/>
          </w:p>
        </w:tc>
      </w:tr>
      <w:tr w:rsidR="00F776BF" w:rsidTr="00030AFC">
        <w:trPr>
          <w:trHeight w:val="416"/>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0"/>
                <w:szCs w:val="20"/>
              </w:rPr>
            </w:pPr>
            <w:r>
              <w:rPr>
                <w:rFonts w:cs="Mudir MT" w:hint="cs"/>
                <w:sz w:val="20"/>
                <w:szCs w:val="20"/>
                <w:rtl/>
              </w:rPr>
              <w:t>شكاوي متعلقة بإجراءات الطرح وكراسة الشروط</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0"/>
                <w:szCs w:val="20"/>
              </w:rPr>
            </w:pPr>
            <w:r>
              <w:rPr>
                <w:rFonts w:cs="Mudir MT" w:hint="cs"/>
                <w:sz w:val="20"/>
                <w:szCs w:val="20"/>
                <w:rtl/>
              </w:rPr>
              <w:t>قبل الموعد المحدد لفتح المظاريف الفنية بيومي عمل علي الأقل</w:t>
            </w:r>
          </w:p>
        </w:tc>
      </w:tr>
      <w:tr w:rsidR="00F776BF" w:rsidTr="00030AFC">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0"/>
                <w:szCs w:val="20"/>
              </w:rPr>
            </w:pPr>
            <w:r>
              <w:rPr>
                <w:rFonts w:cs="Mudir MT" w:hint="cs"/>
                <w:sz w:val="20"/>
                <w:szCs w:val="20"/>
                <w:rtl/>
              </w:rPr>
              <w:t>شكاوي متعلقة بالبت الفني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right"/>
              <w:rPr>
                <w:rFonts w:cs="Mudir MT"/>
                <w:sz w:val="20"/>
                <w:szCs w:val="20"/>
              </w:rPr>
            </w:pPr>
            <w:r>
              <w:rPr>
                <w:rFonts w:cs="Mudir MT" w:hint="cs"/>
                <w:sz w:val="20"/>
                <w:szCs w:val="20"/>
                <w:rtl/>
              </w:rPr>
              <w:t>قبل الموعد المحدد لجلسة فتح المظاريف المالية بيومي عمل علي الأقل</w:t>
            </w:r>
          </w:p>
        </w:tc>
      </w:tr>
      <w:tr w:rsidR="00F776BF" w:rsidTr="00030AFC">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0"/>
                <w:szCs w:val="20"/>
              </w:rPr>
            </w:pPr>
            <w:r>
              <w:rPr>
                <w:rFonts w:cs="Mudir MT" w:hint="cs"/>
                <w:sz w:val="20"/>
                <w:szCs w:val="20"/>
                <w:rtl/>
              </w:rPr>
              <w:t>شكاوي متعلقة بالبت المالي</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0"/>
                <w:szCs w:val="20"/>
              </w:rPr>
            </w:pPr>
            <w:r>
              <w:rPr>
                <w:rFonts w:cs="Mudir MT" w:hint="cs"/>
                <w:sz w:val="20"/>
                <w:szCs w:val="20"/>
                <w:rtl/>
              </w:rPr>
              <w:t>قبل الموعد المحدد للتعاقد بيومي عمل علي الأقل</w:t>
            </w:r>
          </w:p>
        </w:tc>
      </w:tr>
      <w:tr w:rsidR="00F776BF" w:rsidTr="00030AFC">
        <w:trPr>
          <w:trHeight w:val="435"/>
        </w:trPr>
        <w:tc>
          <w:tcPr>
            <w:tcW w:w="46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center"/>
              <w:rPr>
                <w:rFonts w:cs="Mudir MT"/>
                <w:sz w:val="20"/>
                <w:szCs w:val="20"/>
              </w:rPr>
            </w:pPr>
            <w:r>
              <w:rPr>
                <w:rFonts w:cs="Mudir MT" w:hint="cs"/>
                <w:sz w:val="20"/>
                <w:szCs w:val="20"/>
                <w:rtl/>
              </w:rPr>
              <w:t>شكاوي متعلقة لدخول إجراءات التعاقد حيز التنفيذ</w:t>
            </w:r>
          </w:p>
        </w:tc>
        <w:tc>
          <w:tcPr>
            <w:tcW w:w="5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776BF" w:rsidRDefault="00F776BF" w:rsidP="00030AFC">
            <w:pPr>
              <w:tabs>
                <w:tab w:val="left" w:pos="8306"/>
              </w:tabs>
              <w:ind w:left="-810" w:hanging="90"/>
              <w:jc w:val="right"/>
              <w:rPr>
                <w:rFonts w:cs="Mudir MT"/>
                <w:sz w:val="20"/>
                <w:szCs w:val="20"/>
              </w:rPr>
            </w:pPr>
            <w:r>
              <w:rPr>
                <w:rFonts w:cs="Mudir MT" w:hint="cs"/>
                <w:sz w:val="20"/>
                <w:szCs w:val="20"/>
                <w:rtl/>
              </w:rPr>
              <w:t>يتم تقديمها بعد بيومي عمل علي الأكثر من صدور القرار الذي يتضرر منة الشاكي</w:t>
            </w:r>
          </w:p>
        </w:tc>
      </w:tr>
    </w:tbl>
    <w:p w:rsidR="00F776BF" w:rsidRDefault="00F776BF" w:rsidP="00F776BF">
      <w:pPr>
        <w:tabs>
          <w:tab w:val="left" w:pos="8306"/>
        </w:tabs>
        <w:spacing w:after="0" w:line="240" w:lineRule="auto"/>
        <w:ind w:left="-810" w:hanging="90"/>
        <w:jc w:val="both"/>
        <w:rPr>
          <w:rFonts w:cs="Mudir MT"/>
          <w:sz w:val="20"/>
          <w:szCs w:val="20"/>
        </w:rPr>
      </w:pPr>
    </w:p>
    <w:p w:rsidR="00F776BF" w:rsidRDefault="00F776BF" w:rsidP="00F776BF">
      <w:pPr>
        <w:tabs>
          <w:tab w:val="left" w:pos="425"/>
          <w:tab w:val="left" w:pos="8306"/>
        </w:tabs>
        <w:spacing w:after="0" w:line="240" w:lineRule="auto"/>
        <w:ind w:left="-810" w:hanging="90"/>
        <w:jc w:val="both"/>
        <w:rPr>
          <w:rFonts w:cs="Mudir MT"/>
          <w:rtl/>
        </w:rPr>
      </w:pPr>
      <w:r>
        <w:rPr>
          <w:rFonts w:cs="Mudir MT" w:hint="cs"/>
          <w:rtl/>
        </w:rPr>
        <w:t xml:space="preserve">ملحوظة: </w:t>
      </w:r>
      <w:r>
        <w:rPr>
          <w:rFonts w:cs="Mudir MT"/>
          <w:rtl/>
        </w:rPr>
        <w:t>-</w:t>
      </w:r>
      <w:r>
        <w:rPr>
          <w:rFonts w:cs="Mudir MT" w:hint="cs"/>
          <w:rtl/>
        </w:rPr>
        <w:t xml:space="preserve"> يراعي في جميع الأحوال تقديم صورة من الشكوى في ذات الوقت إلى السلطة المختصة الجهة الإدارية المشكو فيها   </w:t>
      </w:r>
    </w:p>
    <w:p w:rsidR="00F776BF" w:rsidRDefault="00F776BF" w:rsidP="00F776BF">
      <w:pPr>
        <w:tabs>
          <w:tab w:val="left" w:pos="425"/>
          <w:tab w:val="left" w:pos="8306"/>
        </w:tabs>
        <w:spacing w:after="0" w:line="240" w:lineRule="auto"/>
        <w:ind w:left="-810" w:hanging="90"/>
        <w:jc w:val="both"/>
        <w:rPr>
          <w:rFonts w:cs="Mudir MT"/>
          <w:rtl/>
        </w:rPr>
      </w:pPr>
      <w:r>
        <w:rPr>
          <w:rFonts w:cs="Mudir MT" w:hint="cs"/>
          <w:rtl/>
        </w:rPr>
        <w:t xml:space="preserve">      الإدارة القانونية                                  العقود                                          أدارة الكهرباء                             أدارة المباني </w:t>
      </w:r>
    </w:p>
    <w:p w:rsidR="00F776BF" w:rsidRDefault="00F776BF" w:rsidP="00F776BF">
      <w:pPr>
        <w:tabs>
          <w:tab w:val="left" w:pos="425"/>
          <w:tab w:val="left" w:pos="8306"/>
        </w:tabs>
        <w:spacing w:after="0" w:line="240" w:lineRule="auto"/>
        <w:ind w:left="-810" w:hanging="90"/>
        <w:jc w:val="both"/>
        <w:rPr>
          <w:rFonts w:cs="Mudir MT"/>
          <w:sz w:val="20"/>
          <w:szCs w:val="20"/>
          <w:rtl/>
        </w:rPr>
      </w:pPr>
    </w:p>
    <w:p w:rsidR="00F776BF" w:rsidRDefault="00F776BF" w:rsidP="00F776BF">
      <w:pPr>
        <w:tabs>
          <w:tab w:val="left" w:pos="1927"/>
          <w:tab w:val="left" w:pos="4478"/>
          <w:tab w:val="left" w:pos="7030"/>
          <w:tab w:val="left" w:pos="8306"/>
        </w:tabs>
        <w:spacing w:after="0" w:line="240" w:lineRule="auto"/>
        <w:ind w:left="-810" w:hanging="90"/>
        <w:jc w:val="both"/>
        <w:rPr>
          <w:rFonts w:cs="Mudir MT"/>
          <w:sz w:val="20"/>
          <w:szCs w:val="20"/>
          <w:rtl/>
        </w:rPr>
      </w:pPr>
      <w:r>
        <w:rPr>
          <w:rFonts w:cs="Mudir MT" w:hint="cs"/>
          <w:sz w:val="20"/>
          <w:szCs w:val="20"/>
          <w:rtl/>
        </w:rPr>
        <w:t xml:space="preserve">       (                              )                     (                                   )     (                              )                             (                                 )</w:t>
      </w:r>
    </w:p>
    <w:p w:rsidR="00F776BF" w:rsidRDefault="00F776BF" w:rsidP="00F776BF">
      <w:pPr>
        <w:tabs>
          <w:tab w:val="left" w:pos="8306"/>
        </w:tabs>
        <w:spacing w:after="0" w:line="240" w:lineRule="auto"/>
        <w:jc w:val="both"/>
        <w:rPr>
          <w:rFonts w:cs="Mudir MT"/>
          <w:sz w:val="20"/>
          <w:szCs w:val="20"/>
          <w:rtl/>
        </w:rPr>
      </w:pPr>
    </w:p>
    <w:p w:rsidR="00F776BF" w:rsidRDefault="00F776BF" w:rsidP="00F776BF">
      <w:pPr>
        <w:ind w:left="-810" w:right="-1260" w:hanging="90"/>
        <w:contextualSpacing/>
        <w:jc w:val="center"/>
        <w:rPr>
          <w:rFonts w:ascii="Calibri" w:eastAsia="Times New Roman" w:hAnsi="Calibri" w:cs="Al-Mothnna"/>
          <w:b/>
          <w:bCs/>
          <w:color w:val="000000"/>
          <w:sz w:val="24"/>
          <w:szCs w:val="24"/>
          <w:rtl/>
        </w:rPr>
      </w:pPr>
      <w:r>
        <w:rPr>
          <w:rFonts w:ascii="Calibri" w:eastAsia="Times New Roman" w:hAnsi="Calibri" w:cs="Times New Roman"/>
          <w:b/>
          <w:bCs/>
          <w:color w:val="000000"/>
          <w:sz w:val="24"/>
          <w:szCs w:val="24"/>
          <w:rtl/>
        </w:rPr>
        <w:t xml:space="preserve">                                                                                                        المدير العام</w:t>
      </w:r>
    </w:p>
    <w:p w:rsidR="00F776BF" w:rsidRDefault="00F776BF" w:rsidP="00F776BF">
      <w:pPr>
        <w:ind w:left="-810" w:right="-1260" w:hanging="90"/>
        <w:jc w:val="center"/>
        <w:rPr>
          <w:rFonts w:ascii="Calibri" w:eastAsia="Times New Roman" w:hAnsi="Calibri" w:cs="Al-Mothnna"/>
          <w:b/>
          <w:bCs/>
          <w:color w:val="000000"/>
          <w:sz w:val="24"/>
          <w:szCs w:val="24"/>
          <w:rtl/>
        </w:rPr>
      </w:pPr>
      <w:r>
        <w:rPr>
          <w:rFonts w:ascii="Calibri" w:eastAsia="Times New Roman" w:hAnsi="Calibri" w:cs="Times New Roman" w:hint="cs"/>
          <w:b/>
          <w:bCs/>
          <w:color w:val="000000"/>
          <w:sz w:val="24"/>
          <w:szCs w:val="24"/>
          <w:rtl/>
        </w:rPr>
        <w:t>م</w:t>
      </w:r>
      <w:r>
        <w:rPr>
          <w:rFonts w:ascii="Calibri" w:eastAsia="Times New Roman" w:hAnsi="Calibri" w:cs="Al-Mothnna" w:hint="cs"/>
          <w:b/>
          <w:bCs/>
          <w:color w:val="000000"/>
          <w:sz w:val="24"/>
          <w:szCs w:val="24"/>
          <w:rtl/>
        </w:rPr>
        <w:t>/</w:t>
      </w:r>
    </w:p>
    <w:p w:rsidR="00F776BF" w:rsidRPr="006B047D" w:rsidRDefault="00F776BF" w:rsidP="00F776BF">
      <w:pPr>
        <w:tabs>
          <w:tab w:val="left" w:pos="8306"/>
        </w:tabs>
        <w:spacing w:after="0" w:line="240" w:lineRule="auto"/>
        <w:ind w:left="-1050" w:right="-1260" w:firstLine="265"/>
        <w:jc w:val="center"/>
        <w:rPr>
          <w:rFonts w:ascii="Dotum" w:eastAsia="Dotum" w:hAnsi="Dotum" w:cs="Mudir MT"/>
          <w:sz w:val="24"/>
          <w:szCs w:val="24"/>
          <w:rtl/>
          <w:lang w:bidi="ar-EG"/>
        </w:rPr>
      </w:pPr>
      <w:r>
        <w:rPr>
          <w:rFonts w:ascii="Dotum" w:eastAsia="Dotum" w:hAnsi="Dotum" w:cs="Mudir MT" w:hint="cs"/>
          <w:sz w:val="24"/>
          <w:szCs w:val="24"/>
          <w:rtl/>
          <w:lang w:bidi="ar-EG"/>
        </w:rPr>
        <w:t xml:space="preserve">(محمد </w:t>
      </w:r>
      <w:proofErr w:type="spellStart"/>
      <w:r>
        <w:rPr>
          <w:rFonts w:ascii="Dotum" w:eastAsia="Dotum" w:hAnsi="Dotum" w:cs="Mudir MT" w:hint="cs"/>
          <w:sz w:val="24"/>
          <w:szCs w:val="24"/>
          <w:rtl/>
          <w:lang w:bidi="ar-EG"/>
        </w:rPr>
        <w:t>عبدالحفيظ</w:t>
      </w:r>
      <w:proofErr w:type="spellEnd"/>
      <w:r>
        <w:rPr>
          <w:rFonts w:ascii="Dotum" w:eastAsia="Dotum" w:hAnsi="Dotum" w:cs="Mudir MT" w:hint="cs"/>
          <w:sz w:val="24"/>
          <w:szCs w:val="24"/>
          <w:rtl/>
          <w:lang w:bidi="ar-EG"/>
        </w:rPr>
        <w:t xml:space="preserve"> </w:t>
      </w:r>
      <w:proofErr w:type="spellStart"/>
      <w:r>
        <w:rPr>
          <w:rFonts w:ascii="Dotum" w:eastAsia="Dotum" w:hAnsi="Dotum" w:cs="Mudir MT" w:hint="cs"/>
          <w:sz w:val="24"/>
          <w:szCs w:val="24"/>
          <w:rtl/>
          <w:lang w:bidi="ar-EG"/>
        </w:rPr>
        <w:t>عبدالجواد</w:t>
      </w:r>
      <w:proofErr w:type="spellEnd"/>
      <w:r>
        <w:rPr>
          <w:rFonts w:ascii="Dotum" w:eastAsia="Dotum" w:hAnsi="Dotum" w:cs="Mudir MT" w:hint="cs"/>
          <w:sz w:val="24"/>
          <w:szCs w:val="24"/>
          <w:rtl/>
          <w:lang w:bidi="ar-EG"/>
        </w:rPr>
        <w:t>)</w:t>
      </w:r>
    </w:p>
    <w:p w:rsidR="00F776BF" w:rsidRPr="00774533" w:rsidRDefault="00F776BF" w:rsidP="00F776BF">
      <w:pPr>
        <w:tabs>
          <w:tab w:val="left" w:pos="8306"/>
        </w:tabs>
        <w:spacing w:after="0" w:line="240" w:lineRule="auto"/>
        <w:ind w:left="-908" w:right="-567" w:hanging="142"/>
        <w:jc w:val="both"/>
        <w:rPr>
          <w:rFonts w:ascii="Calibri" w:eastAsia="Times New Roman" w:hAnsi="Calibri" w:cs="Arial"/>
          <w:b/>
          <w:bCs/>
          <w:rtl/>
          <w:lang w:bidi="ar-EG"/>
        </w:rPr>
      </w:pPr>
    </w:p>
    <w:bookmarkEnd w:id="1"/>
    <w:p w:rsidR="00F776BF" w:rsidRPr="00774533" w:rsidRDefault="00F776BF" w:rsidP="00F776BF">
      <w:pPr>
        <w:ind w:left="-908" w:right="-567" w:hanging="142"/>
        <w:rPr>
          <w:rFonts w:ascii="Calibri" w:eastAsia="Times New Roman" w:hAnsi="Calibri" w:cs="Arial"/>
          <w:rtl/>
          <w:lang w:bidi="ar-EG"/>
        </w:rPr>
      </w:pPr>
    </w:p>
    <w:p w:rsidR="00F776BF" w:rsidRPr="00774533" w:rsidRDefault="00F776BF" w:rsidP="00F776BF">
      <w:pPr>
        <w:ind w:left="-908" w:right="-567" w:hanging="142"/>
        <w:rPr>
          <w:rFonts w:ascii="Calibri" w:eastAsia="Times New Roman" w:hAnsi="Calibri" w:cs="Arial"/>
          <w:rtl/>
          <w:lang w:bidi="ar-EG"/>
        </w:rPr>
      </w:pPr>
    </w:p>
    <w:p w:rsidR="00F776BF" w:rsidRPr="00774533" w:rsidRDefault="00F776BF" w:rsidP="00F776BF">
      <w:pPr>
        <w:ind w:left="-908" w:right="-567" w:hanging="142"/>
        <w:rPr>
          <w:rFonts w:ascii="Calibri" w:eastAsia="Times New Roman" w:hAnsi="Calibri" w:cs="Arial"/>
          <w:rtl/>
          <w:lang w:bidi="ar-EG"/>
        </w:rPr>
      </w:pPr>
    </w:p>
    <w:p w:rsidR="00F776BF" w:rsidRPr="00774533" w:rsidRDefault="00F776BF" w:rsidP="00F776BF">
      <w:pPr>
        <w:ind w:left="-908" w:right="-567" w:hanging="142"/>
        <w:rPr>
          <w:rFonts w:ascii="Calibri" w:eastAsia="Times New Roman" w:hAnsi="Calibri" w:cs="Arial"/>
          <w:rtl/>
          <w:lang w:bidi="ar-EG"/>
        </w:rPr>
      </w:pPr>
    </w:p>
    <w:p w:rsidR="00F776BF" w:rsidRPr="00774533" w:rsidRDefault="00F776BF" w:rsidP="00F776BF">
      <w:pPr>
        <w:ind w:left="-908" w:right="-567" w:hanging="142"/>
        <w:rPr>
          <w:rFonts w:ascii="Calibri" w:eastAsia="Times New Roman" w:hAnsi="Calibri" w:cs="Arial"/>
          <w:rtl/>
          <w:lang w:bidi="ar-EG"/>
        </w:rPr>
      </w:pPr>
    </w:p>
    <w:p w:rsidR="00F776BF" w:rsidRDefault="00F776BF" w:rsidP="00F776BF">
      <w:pPr>
        <w:ind w:left="-908" w:right="-567" w:hanging="142"/>
        <w:rPr>
          <w:rFonts w:ascii="Calibri" w:eastAsia="Times New Roman" w:hAnsi="Calibri" w:cs="Arial"/>
          <w:rtl/>
          <w:lang w:bidi="ar-EG"/>
        </w:rPr>
      </w:pPr>
    </w:p>
    <w:p w:rsidR="00F776BF" w:rsidRDefault="00F776BF" w:rsidP="00F776BF">
      <w:pPr>
        <w:ind w:left="-908" w:right="-567" w:hanging="142"/>
        <w:rPr>
          <w:rFonts w:ascii="Calibri" w:eastAsia="Times New Roman" w:hAnsi="Calibri" w:cs="Arial"/>
          <w:rtl/>
          <w:lang w:bidi="ar-EG"/>
        </w:rPr>
      </w:pPr>
    </w:p>
    <w:p w:rsidR="0043630A" w:rsidRDefault="0043630A" w:rsidP="00F776BF">
      <w:pPr>
        <w:pStyle w:val="a3"/>
        <w:jc w:val="lowKashida"/>
        <w:rPr>
          <w:rFonts w:eastAsia="Times New Roman" w:cs="Arial" w:hint="cs"/>
          <w:rtl/>
          <w:lang w:bidi="ar-EG"/>
        </w:rPr>
      </w:pPr>
    </w:p>
    <w:p w:rsidR="00F776BF" w:rsidRDefault="00F776BF" w:rsidP="00F776BF">
      <w:pPr>
        <w:pStyle w:val="a3"/>
        <w:jc w:val="lowKashida"/>
        <w:rPr>
          <w:rFonts w:cs="Monotype Koufi" w:hint="cs"/>
          <w:rtl/>
          <w:lang w:bidi="ar-EG"/>
        </w:rPr>
      </w:pPr>
    </w:p>
    <w:p w:rsidR="0043630A" w:rsidRDefault="0043630A" w:rsidP="00A12093">
      <w:pPr>
        <w:pStyle w:val="a3"/>
        <w:ind w:left="-625"/>
        <w:jc w:val="lowKashida"/>
        <w:rPr>
          <w:rFonts w:cs="Monotype Koufi"/>
          <w:rtl/>
        </w:rPr>
      </w:pPr>
    </w:p>
    <w:p w:rsidR="000017A6" w:rsidRPr="00A12093" w:rsidRDefault="000017A6" w:rsidP="00A12093">
      <w:pPr>
        <w:pStyle w:val="a3"/>
        <w:ind w:left="-625"/>
        <w:jc w:val="lowKashida"/>
        <w:rPr>
          <w:rFonts w:cs="Monotype Koufi"/>
          <w:sz w:val="24"/>
          <w:szCs w:val="24"/>
        </w:rPr>
      </w:pPr>
      <w:r w:rsidRPr="00A12093">
        <w:rPr>
          <w:rFonts w:cs="Monotype Koufi" w:hint="cs"/>
          <w:sz w:val="24"/>
          <w:szCs w:val="24"/>
          <w:rtl/>
        </w:rPr>
        <w:t>محافظة قنا</w:t>
      </w:r>
    </w:p>
    <w:p w:rsidR="000017A6" w:rsidRPr="00A12093" w:rsidRDefault="000017A6" w:rsidP="00A12093">
      <w:pPr>
        <w:pStyle w:val="a3"/>
        <w:ind w:left="-1050"/>
        <w:rPr>
          <w:rFonts w:cs="Monotype Koufi"/>
          <w:sz w:val="24"/>
          <w:szCs w:val="24"/>
          <w:rtl/>
        </w:rPr>
      </w:pPr>
      <w:r w:rsidRPr="00A12093">
        <w:rPr>
          <w:rFonts w:cs="Monotype Koufi" w:hint="cs"/>
          <w:sz w:val="24"/>
          <w:szCs w:val="24"/>
          <w:rtl/>
        </w:rPr>
        <w:t>مديرية الإسكان والمرافق</w:t>
      </w:r>
    </w:p>
    <w:p w:rsidR="000017A6" w:rsidRPr="00A12093" w:rsidRDefault="000017A6" w:rsidP="00A12093">
      <w:pPr>
        <w:pStyle w:val="a3"/>
        <w:ind w:left="-908"/>
        <w:rPr>
          <w:rFonts w:cs="Monotype Koufi"/>
          <w:sz w:val="24"/>
          <w:szCs w:val="24"/>
          <w:rtl/>
        </w:rPr>
      </w:pPr>
      <w:r w:rsidRPr="00A12093">
        <w:rPr>
          <w:rFonts w:cs="Monotype Koufi" w:hint="cs"/>
          <w:sz w:val="24"/>
          <w:szCs w:val="24"/>
          <w:rtl/>
        </w:rPr>
        <w:t xml:space="preserve">            إدارة المباني</w:t>
      </w:r>
    </w:p>
    <w:p w:rsidR="000017A6" w:rsidRPr="00A12093" w:rsidRDefault="000017A6" w:rsidP="00A12093">
      <w:pPr>
        <w:pStyle w:val="a3"/>
        <w:ind w:right="-1276"/>
        <w:rPr>
          <w:rFonts w:cs="Monotype Koufi"/>
          <w:sz w:val="20"/>
          <w:szCs w:val="20"/>
          <w:rtl/>
        </w:rPr>
      </w:pPr>
      <w:r w:rsidRPr="00A12093">
        <w:rPr>
          <w:rFonts w:cs="Monotype Koufi" w:hint="cs"/>
          <w:sz w:val="28"/>
          <w:szCs w:val="28"/>
          <w:rtl/>
        </w:rPr>
        <w:t xml:space="preserve"> مقايسة :  تقديرية تطوير و رفع كفاءة مكتب لشئون البيئة    </w:t>
      </w:r>
      <w:r w:rsidR="00A12093">
        <w:rPr>
          <w:rFonts w:cs="Monotype Koufi" w:hint="cs"/>
          <w:sz w:val="24"/>
          <w:szCs w:val="24"/>
          <w:rtl/>
        </w:rPr>
        <w:t>ص1</w:t>
      </w:r>
    </w:p>
    <w:tbl>
      <w:tblPr>
        <w:tblStyle w:val="a4"/>
        <w:bidiVisual/>
        <w:tblW w:w="10815" w:type="dxa"/>
        <w:jc w:val="center"/>
        <w:tblInd w:w="-201"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tblPr>
      <w:tblGrid>
        <w:gridCol w:w="588"/>
        <w:gridCol w:w="4961"/>
        <w:gridCol w:w="850"/>
        <w:gridCol w:w="993"/>
        <w:gridCol w:w="567"/>
        <w:gridCol w:w="1134"/>
        <w:gridCol w:w="567"/>
        <w:gridCol w:w="1155"/>
      </w:tblGrid>
      <w:tr w:rsidR="000017A6" w:rsidTr="000017A6">
        <w:trPr>
          <w:jc w:val="center"/>
        </w:trPr>
        <w:tc>
          <w:tcPr>
            <w:tcW w:w="588" w:type="dxa"/>
            <w:vMerge w:val="restart"/>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م</w:t>
            </w:r>
          </w:p>
        </w:tc>
        <w:tc>
          <w:tcPr>
            <w:tcW w:w="4961"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بيــــــان الأعمـــــــــــال</w:t>
            </w:r>
          </w:p>
        </w:tc>
        <w:tc>
          <w:tcPr>
            <w:tcW w:w="850"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الوحدة</w:t>
            </w:r>
          </w:p>
        </w:tc>
        <w:tc>
          <w:tcPr>
            <w:tcW w:w="993"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المقادير</w:t>
            </w:r>
          </w:p>
        </w:tc>
        <w:tc>
          <w:tcPr>
            <w:tcW w:w="1701" w:type="dxa"/>
            <w:gridSpan w:val="2"/>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الفئة</w:t>
            </w:r>
          </w:p>
        </w:tc>
        <w:tc>
          <w:tcPr>
            <w:tcW w:w="1722" w:type="dxa"/>
            <w:gridSpan w:val="2"/>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4"/>
                <w:szCs w:val="24"/>
              </w:rPr>
            </w:pPr>
            <w:r>
              <w:rPr>
                <w:rFonts w:cs="Monotype Koufi" w:hint="cs"/>
                <w:sz w:val="24"/>
                <w:szCs w:val="24"/>
                <w:rtl/>
              </w:rPr>
              <w:t>الجملة</w:t>
            </w:r>
          </w:p>
        </w:tc>
      </w:tr>
      <w:tr w:rsidR="000017A6" w:rsidTr="000017A6">
        <w:trPr>
          <w:jc w:val="center"/>
        </w:trPr>
        <w:tc>
          <w:tcPr>
            <w:tcW w:w="588" w:type="dxa"/>
            <w:vMerge/>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bidi w:val="0"/>
              <w:rPr>
                <w:rFonts w:cs="Monotype Koufi"/>
                <w:sz w:val="24"/>
                <w:szCs w:val="24"/>
              </w:rPr>
            </w:pPr>
          </w:p>
        </w:tc>
        <w:tc>
          <w:tcPr>
            <w:tcW w:w="4961"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4"/>
                <w:szCs w:val="24"/>
              </w:rPr>
            </w:pPr>
          </w:p>
        </w:tc>
        <w:tc>
          <w:tcPr>
            <w:tcW w:w="850"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4"/>
                <w:szCs w:val="24"/>
              </w:rPr>
            </w:pPr>
          </w:p>
        </w:tc>
        <w:tc>
          <w:tcPr>
            <w:tcW w:w="993"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4"/>
                <w:szCs w:val="24"/>
              </w:rPr>
            </w:pP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ق</w:t>
            </w:r>
          </w:p>
        </w:tc>
        <w:tc>
          <w:tcPr>
            <w:tcW w:w="1134"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جنية</w:t>
            </w: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4"/>
                <w:szCs w:val="24"/>
              </w:rPr>
            </w:pPr>
            <w:r>
              <w:rPr>
                <w:rFonts w:cs="Monotype Koufi" w:hint="cs"/>
                <w:sz w:val="24"/>
                <w:szCs w:val="24"/>
                <w:rtl/>
              </w:rPr>
              <w:t>ق</w:t>
            </w:r>
          </w:p>
        </w:tc>
        <w:tc>
          <w:tcPr>
            <w:tcW w:w="1155" w:type="dxa"/>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4"/>
                <w:szCs w:val="24"/>
              </w:rPr>
            </w:pPr>
            <w:r>
              <w:rPr>
                <w:rFonts w:cs="Monotype Koufi" w:hint="cs"/>
                <w:sz w:val="24"/>
                <w:szCs w:val="24"/>
                <w:rtl/>
              </w:rPr>
              <w:t>جنية</w:t>
            </w:r>
          </w:p>
        </w:tc>
      </w:tr>
      <w:tr w:rsidR="000017A6" w:rsidTr="000017A6">
        <w:trPr>
          <w:trHeight w:val="559"/>
          <w:jc w:val="center"/>
        </w:trPr>
        <w:tc>
          <w:tcPr>
            <w:tcW w:w="588" w:type="dxa"/>
            <w:tcBorders>
              <w:top w:val="thinThickSmallGap" w:sz="24"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1</w:t>
            </w:r>
          </w:p>
        </w:tc>
        <w:tc>
          <w:tcPr>
            <w:tcW w:w="4961" w:type="dxa"/>
            <w:tcBorders>
              <w:top w:val="thinThickSmallGap" w:sz="24"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lang w:bidi="ar-EG"/>
              </w:rPr>
            </w:pPr>
            <w:r>
              <w:rPr>
                <w:rFonts w:asciiTheme="minorBidi" w:hAnsiTheme="minorBidi" w:cs="Mudir MT" w:hint="cs"/>
                <w:b/>
                <w:bCs/>
                <w:rtl/>
              </w:rPr>
              <w:t>بالمتر المسطح توريد وتركيب سـيراميك أرضيات " فرز أول " من أجود الأنواع بمقاس مناسب و بسمك لا يقل عن 8 مم و محمل عليه تركيب وزرة من نفس النوع بارتفاع 10 سم مع اعتماد العينة قبل التركيب و الفئة تشمل مونه التركيب مكونه من 350 كجم أسمنت / م3 رمل و كذلك فرشة رمل مع تكسير البلاط القديم و البياض لزوم الوزرة ونقل المخلفات للمقالب العمومية  وعمل كافة ما يلزم لنهو العمل طبقا للمواصفات الفنية وأصول الصناعة 0</w:t>
            </w:r>
          </w:p>
        </w:tc>
        <w:tc>
          <w:tcPr>
            <w:tcW w:w="850" w:type="dxa"/>
            <w:tcBorders>
              <w:top w:val="thinThickSmallGap" w:sz="24"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3" w:type="dxa"/>
            <w:tcBorders>
              <w:top w:val="thinThickSmallGap" w:sz="24"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80</w:t>
            </w: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34"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tl/>
              </w:rPr>
            </w:pPr>
          </w:p>
          <w:p w:rsidR="000017A6" w:rsidRDefault="000017A6">
            <w:pPr>
              <w:rPr>
                <w:rtl/>
              </w:rPr>
            </w:pPr>
          </w:p>
          <w:p w:rsidR="000017A6" w:rsidRDefault="000017A6">
            <w:pPr>
              <w:rPr>
                <w:rtl/>
              </w:rPr>
            </w:pPr>
          </w:p>
          <w:p w:rsidR="000017A6" w:rsidRDefault="000017A6"/>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55" w:type="dxa"/>
            <w:tcBorders>
              <w:top w:val="thinThickSmallGap" w:sz="24"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4"/>
                <w:szCs w:val="24"/>
              </w:rPr>
            </w:pPr>
          </w:p>
        </w:tc>
      </w:tr>
      <w:tr w:rsidR="000017A6" w:rsidTr="000017A6">
        <w:trPr>
          <w:trHeight w:val="366"/>
          <w:jc w:val="center"/>
        </w:trPr>
        <w:tc>
          <w:tcPr>
            <w:tcW w:w="58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2</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 xml:space="preserve">بالمتر المسطح توريد وتركـيب ســـــــيراميك حوائط " فرز أول " رويال أو ما يماثلها بمقاس مناسب لزوم حوائط الحمام و البوفيه و طرقة الحمام و الفئة تشمل تكسير السيراميك و البياض القديم ونقل المخلفات للمقالب العمومية  وعمل كافة ما يلزم لنهو العمل طبقا للمواصفات الفنية وأصول الصناعة 0   </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55</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34"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4"/>
                <w:szCs w:val="24"/>
              </w:rPr>
            </w:pPr>
          </w:p>
        </w:tc>
      </w:tr>
      <w:tr w:rsidR="000017A6" w:rsidTr="000017A6">
        <w:trPr>
          <w:trHeight w:val="366"/>
          <w:jc w:val="center"/>
        </w:trPr>
        <w:tc>
          <w:tcPr>
            <w:tcW w:w="58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3</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both"/>
              <w:rPr>
                <w:rFonts w:cs="Mudir MT"/>
              </w:rPr>
            </w:pPr>
            <w:r>
              <w:rPr>
                <w:rFonts w:asciiTheme="minorBidi" w:hAnsiTheme="minorBidi" w:cs="Mudir MT" w:hint="cs"/>
                <w:b/>
                <w:bCs/>
                <w:rtl/>
              </w:rPr>
              <w:t xml:space="preserve">بالمتر المسطح توريد و عمل </w:t>
            </w:r>
            <w:r>
              <w:rPr>
                <w:rFonts w:cs="Mudir MT" w:hint="cs"/>
                <w:rtl/>
              </w:rPr>
              <w:t xml:space="preserve">دكه خرسانة عادية سمك 10 سم لزوم الأرضيات مكونة من ( 80 . زلط متدرج + 4 . رمل نظيف + 250 كجم اسمنت بورتلاندى عادى و محمل على البند رمل نظيف لزوم التسوية أسفل الفرشة مع الرش بالماء والدمك جيدا </w:t>
            </w:r>
            <w:r>
              <w:rPr>
                <w:rFonts w:asciiTheme="minorBidi" w:hAnsiTheme="minorBidi" w:cs="Mudir MT" w:hint="cs"/>
                <w:b/>
                <w:bCs/>
                <w:rtl/>
              </w:rPr>
              <w:t xml:space="preserve">وعمل كافة ما يلزم لنهو العمل طبقا للمواصفات الفنية وأصول الصناعة 0   </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95</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34"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4"/>
                <w:szCs w:val="24"/>
              </w:rPr>
            </w:pPr>
          </w:p>
        </w:tc>
      </w:tr>
      <w:tr w:rsidR="000017A6" w:rsidTr="000017A6">
        <w:trPr>
          <w:trHeight w:val="366"/>
          <w:jc w:val="center"/>
        </w:trPr>
        <w:tc>
          <w:tcPr>
            <w:tcW w:w="58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4</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both"/>
              <w:rPr>
                <w:rFonts w:cs="Mudir MT"/>
              </w:rPr>
            </w:pPr>
            <w:r>
              <w:rPr>
                <w:rFonts w:cs="Mudir MT" w:hint="cs"/>
                <w:rtl/>
              </w:rPr>
              <w:t>بالمتر المسطح توريد وتركـيب ســـيراميك أرضيات الحمام و البوفيه بمقاس مناسب " فرز أول "رويال أو ما يماثلها مع اعتماد العينة قبل التركيب بسمك لا يقل عن 8 مم و الفئة تشمل مونه التركيب من 350 كجم أسمنت / م3 رمل و عمل فرشة رمل و محمل على البند تكسير البلاط القديم ونقله للمقالب العمومية و محمل على البند فك حوض بانيو القدم و فك الدش و المواسير و تسليمها للجهة المالكة  وعمل كافة ما يلزم لنهو العمل طبقا للمواصفات الفنية وأصول الصناعة  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13</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34"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4"/>
                <w:szCs w:val="24"/>
              </w:rPr>
            </w:pPr>
          </w:p>
        </w:tc>
      </w:tr>
      <w:tr w:rsidR="000017A6" w:rsidTr="000017A6">
        <w:trPr>
          <w:trHeight w:val="172"/>
          <w:jc w:val="center"/>
        </w:trPr>
        <w:tc>
          <w:tcPr>
            <w:tcW w:w="588" w:type="dxa"/>
            <w:tcBorders>
              <w:top w:val="single" w:sz="8" w:space="0" w:color="auto"/>
              <w:left w:val="thickThinSmallGap" w:sz="24" w:space="0" w:color="auto"/>
              <w:bottom w:val="thickThinSmallGap" w:sz="24" w:space="0" w:color="auto"/>
              <w:right w:val="single" w:sz="8" w:space="0" w:color="auto"/>
            </w:tcBorders>
          </w:tcPr>
          <w:p w:rsidR="000017A6" w:rsidRDefault="000017A6">
            <w:pPr>
              <w:pStyle w:val="a3"/>
              <w:jc w:val="center"/>
              <w:rPr>
                <w:rFonts w:cs="Mudir MT"/>
              </w:rPr>
            </w:pPr>
          </w:p>
        </w:tc>
        <w:tc>
          <w:tcPr>
            <w:tcW w:w="4961" w:type="dxa"/>
            <w:tcBorders>
              <w:top w:val="single" w:sz="8" w:space="0" w:color="auto"/>
              <w:left w:val="single" w:sz="8" w:space="0" w:color="auto"/>
              <w:bottom w:val="thickThinSmallGap" w:sz="24" w:space="0" w:color="auto"/>
              <w:right w:val="single" w:sz="8" w:space="0" w:color="auto"/>
            </w:tcBorders>
            <w:hideMark/>
          </w:tcPr>
          <w:p w:rsidR="000017A6" w:rsidRDefault="000017A6">
            <w:pPr>
              <w:pStyle w:val="a3"/>
              <w:jc w:val="both"/>
              <w:rPr>
                <w:rFonts w:asciiTheme="minorBidi" w:hAnsiTheme="minorBidi" w:cs="Mudir MT"/>
                <w:b/>
                <w:bCs/>
              </w:rPr>
            </w:pPr>
            <w:r>
              <w:rPr>
                <w:rFonts w:ascii="Arial" w:hAnsi="Arial" w:cs="Arial" w:hint="cs"/>
                <w:b/>
                <w:bCs/>
                <w:sz w:val="24"/>
                <w:szCs w:val="24"/>
                <w:rtl/>
              </w:rPr>
              <w:t>اجمالى</w:t>
            </w:r>
            <w:r>
              <w:rPr>
                <w:rFonts w:hint="cs"/>
                <w:b/>
                <w:bCs/>
                <w:sz w:val="24"/>
                <w:szCs w:val="24"/>
                <w:rtl/>
              </w:rPr>
              <w:t xml:space="preserve"> :-</w:t>
            </w:r>
          </w:p>
        </w:tc>
        <w:tc>
          <w:tcPr>
            <w:tcW w:w="850" w:type="dxa"/>
            <w:tcBorders>
              <w:top w:val="single" w:sz="8" w:space="0" w:color="auto"/>
              <w:left w:val="single" w:sz="8" w:space="0" w:color="auto"/>
              <w:bottom w:val="thickThinSmallGap" w:sz="24" w:space="0" w:color="auto"/>
              <w:right w:val="single" w:sz="8" w:space="0" w:color="auto"/>
            </w:tcBorders>
          </w:tcPr>
          <w:p w:rsidR="000017A6" w:rsidRDefault="000017A6">
            <w:pPr>
              <w:pStyle w:val="a3"/>
              <w:rPr>
                <w:rFonts w:cs="Monotype Koufi"/>
              </w:rPr>
            </w:pPr>
          </w:p>
        </w:tc>
        <w:tc>
          <w:tcPr>
            <w:tcW w:w="993" w:type="dxa"/>
            <w:tcBorders>
              <w:top w:val="single" w:sz="8" w:space="0" w:color="auto"/>
              <w:left w:val="single" w:sz="8" w:space="0" w:color="auto"/>
              <w:bottom w:val="thickThinSmallGap" w:sz="24" w:space="0" w:color="auto"/>
              <w:right w:val="single" w:sz="8" w:space="0" w:color="auto"/>
            </w:tcBorders>
          </w:tcPr>
          <w:p w:rsidR="000017A6" w:rsidRDefault="000017A6">
            <w:pPr>
              <w:pStyle w:val="a3"/>
              <w:rPr>
                <w:rFonts w:cs="Monotype Koufi"/>
              </w:rPr>
            </w:pPr>
          </w:p>
        </w:tc>
        <w:tc>
          <w:tcPr>
            <w:tcW w:w="567" w:type="dxa"/>
            <w:tcBorders>
              <w:top w:val="single" w:sz="8" w:space="0" w:color="auto"/>
              <w:left w:val="single" w:sz="8" w:space="0" w:color="auto"/>
              <w:bottom w:val="thickThinSmallGap" w:sz="24" w:space="0" w:color="auto"/>
              <w:right w:val="single" w:sz="8" w:space="0" w:color="auto"/>
            </w:tcBorders>
          </w:tcPr>
          <w:p w:rsidR="000017A6" w:rsidRDefault="000017A6">
            <w:pPr>
              <w:pStyle w:val="a3"/>
              <w:rPr>
                <w:rFonts w:cs="Monotype Koufi"/>
                <w:sz w:val="24"/>
                <w:szCs w:val="24"/>
              </w:rPr>
            </w:pPr>
          </w:p>
        </w:tc>
        <w:tc>
          <w:tcPr>
            <w:tcW w:w="1134" w:type="dxa"/>
            <w:tcBorders>
              <w:top w:val="single" w:sz="8" w:space="0" w:color="auto"/>
              <w:left w:val="single" w:sz="8" w:space="0" w:color="auto"/>
              <w:bottom w:val="thickThinSmallGap" w:sz="24" w:space="0" w:color="auto"/>
              <w:right w:val="single" w:sz="8" w:space="0" w:color="auto"/>
            </w:tcBorders>
          </w:tcPr>
          <w:p w:rsidR="000017A6" w:rsidRDefault="000017A6">
            <w:pPr>
              <w:pStyle w:val="a3"/>
              <w:rPr>
                <w:rFonts w:cs="Monotype Koufi"/>
                <w:sz w:val="24"/>
                <w:szCs w:val="24"/>
              </w:rPr>
            </w:pPr>
          </w:p>
        </w:tc>
        <w:tc>
          <w:tcPr>
            <w:tcW w:w="567" w:type="dxa"/>
            <w:tcBorders>
              <w:top w:val="single" w:sz="8" w:space="0" w:color="auto"/>
              <w:left w:val="single" w:sz="8" w:space="0" w:color="auto"/>
              <w:bottom w:val="thickThinSmallGap" w:sz="24" w:space="0" w:color="auto"/>
              <w:right w:val="single" w:sz="8" w:space="0" w:color="auto"/>
            </w:tcBorders>
          </w:tcPr>
          <w:p w:rsidR="000017A6" w:rsidRDefault="000017A6">
            <w:pPr>
              <w:pStyle w:val="a3"/>
              <w:rPr>
                <w:rFonts w:cs="Monotype Koufi"/>
                <w:sz w:val="24"/>
                <w:szCs w:val="24"/>
              </w:rPr>
            </w:pPr>
          </w:p>
        </w:tc>
        <w:tc>
          <w:tcPr>
            <w:tcW w:w="1155" w:type="dxa"/>
            <w:tcBorders>
              <w:top w:val="single" w:sz="8" w:space="0" w:color="auto"/>
              <w:left w:val="single" w:sz="8" w:space="0" w:color="auto"/>
              <w:bottom w:val="thickThinSmallGap" w:sz="24" w:space="0" w:color="auto"/>
              <w:right w:val="thinThickSmallGap" w:sz="24" w:space="0" w:color="auto"/>
            </w:tcBorders>
          </w:tcPr>
          <w:p w:rsidR="000017A6" w:rsidRDefault="000017A6">
            <w:pPr>
              <w:pStyle w:val="a3"/>
              <w:rPr>
                <w:rFonts w:cs="Monotype Koufi"/>
                <w:sz w:val="24"/>
                <w:szCs w:val="24"/>
              </w:rPr>
            </w:pPr>
          </w:p>
        </w:tc>
      </w:tr>
    </w:tbl>
    <w:p w:rsidR="000017A6" w:rsidRDefault="000017A6" w:rsidP="000017A6">
      <w:pPr>
        <w:pStyle w:val="a3"/>
        <w:rPr>
          <w:rFonts w:asciiTheme="minorHAnsi" w:hAnsiTheme="minorHAnsi" w:cs="Monotype Koufi"/>
          <w:sz w:val="24"/>
          <w:szCs w:val="24"/>
          <w:rtl/>
        </w:rPr>
      </w:pPr>
    </w:p>
    <w:p w:rsidR="000017A6" w:rsidRDefault="000017A6" w:rsidP="000017A6">
      <w:pPr>
        <w:pStyle w:val="a3"/>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rPr>
          <w:rFonts w:cs="Monotype Koufi"/>
          <w:sz w:val="24"/>
          <w:szCs w:val="24"/>
          <w:rtl/>
        </w:rPr>
      </w:pPr>
    </w:p>
    <w:p w:rsidR="000017A6" w:rsidRDefault="000017A6" w:rsidP="002312C7">
      <w:pPr>
        <w:pStyle w:val="a3"/>
        <w:ind w:right="-1560"/>
        <w:jc w:val="center"/>
        <w:rPr>
          <w:rFonts w:cs="Monotype Koufi"/>
          <w:sz w:val="24"/>
          <w:szCs w:val="24"/>
          <w:rtl/>
        </w:rPr>
      </w:pPr>
      <w:r w:rsidRPr="002312C7">
        <w:rPr>
          <w:rFonts w:cs="Monotype Koufi" w:hint="cs"/>
          <w:sz w:val="28"/>
          <w:szCs w:val="28"/>
          <w:rtl/>
        </w:rPr>
        <w:t>تابع  : مقايسة تقديرية تطوير و رفع كفاءة مكتب لشئون البيئة</w:t>
      </w:r>
      <w:r w:rsidR="002312C7">
        <w:rPr>
          <w:rFonts w:cs="Monotype Koufi" w:hint="cs"/>
          <w:sz w:val="24"/>
          <w:szCs w:val="24"/>
          <w:rtl/>
        </w:rPr>
        <w:t xml:space="preserve">                               ص2</w:t>
      </w:r>
    </w:p>
    <w:tbl>
      <w:tblPr>
        <w:tblStyle w:val="a4"/>
        <w:bidiVisual/>
        <w:tblW w:w="10815" w:type="dxa"/>
        <w:jc w:val="center"/>
        <w:tblInd w:w="-201"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tblPr>
      <w:tblGrid>
        <w:gridCol w:w="608"/>
        <w:gridCol w:w="4657"/>
        <w:gridCol w:w="851"/>
        <w:gridCol w:w="1113"/>
        <w:gridCol w:w="588"/>
        <w:gridCol w:w="1276"/>
        <w:gridCol w:w="567"/>
        <w:gridCol w:w="1155"/>
      </w:tblGrid>
      <w:tr w:rsidR="000017A6" w:rsidTr="000017A6">
        <w:trPr>
          <w:jc w:val="center"/>
        </w:trPr>
        <w:tc>
          <w:tcPr>
            <w:tcW w:w="608" w:type="dxa"/>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م</w:t>
            </w:r>
          </w:p>
        </w:tc>
        <w:tc>
          <w:tcPr>
            <w:tcW w:w="465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بيــــــان الأعمـــــــــــال</w:t>
            </w:r>
          </w:p>
        </w:tc>
        <w:tc>
          <w:tcPr>
            <w:tcW w:w="851"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الوحدة</w:t>
            </w:r>
          </w:p>
        </w:tc>
        <w:tc>
          <w:tcPr>
            <w:tcW w:w="1113"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المقادير</w:t>
            </w:r>
          </w:p>
        </w:tc>
        <w:tc>
          <w:tcPr>
            <w:tcW w:w="588"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276"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155" w:type="dxa"/>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r>
      <w:tr w:rsidR="000017A6" w:rsidTr="000017A6">
        <w:trPr>
          <w:trHeight w:val="166"/>
          <w:jc w:val="center"/>
        </w:trPr>
        <w:tc>
          <w:tcPr>
            <w:tcW w:w="608" w:type="dxa"/>
            <w:tcBorders>
              <w:top w:val="thinThickSmallGap" w:sz="24" w:space="0" w:color="auto"/>
              <w:left w:val="thickThinSmallGap" w:sz="24"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4657" w:type="dxa"/>
            <w:tcBorders>
              <w:top w:val="thinThickSmallGap" w:sz="24"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onotype Koufi"/>
                <w:b/>
                <w:bCs/>
                <w:sz w:val="26"/>
                <w:szCs w:val="26"/>
              </w:rPr>
            </w:pPr>
            <w:r>
              <w:rPr>
                <w:rFonts w:asciiTheme="minorBidi" w:hAnsiTheme="minorBidi" w:cs="Monotype Koufi" w:hint="cs"/>
                <w:b/>
                <w:bCs/>
                <w:sz w:val="26"/>
                <w:szCs w:val="26"/>
                <w:rtl/>
              </w:rPr>
              <w:t>تابع ما قبله : ـ</w:t>
            </w:r>
          </w:p>
        </w:tc>
        <w:tc>
          <w:tcPr>
            <w:tcW w:w="851"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13"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88"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thinThickSmallGap" w:sz="24"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0017A6">
        <w:trPr>
          <w:trHeight w:val="323"/>
          <w:jc w:val="center"/>
        </w:trPr>
        <w:tc>
          <w:tcPr>
            <w:tcW w:w="60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cs="Mudir MT"/>
              </w:rPr>
            </w:pPr>
            <w:r>
              <w:rPr>
                <w:rFonts w:cs="Mudir MT" w:hint="cs"/>
                <w:rtl/>
              </w:rPr>
              <w:t>5</w:t>
            </w:r>
          </w:p>
        </w:tc>
        <w:tc>
          <w:tcPr>
            <w:tcW w:w="4657"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both"/>
              <w:rPr>
                <w:rFonts w:cs="Mudir MT"/>
              </w:rPr>
            </w:pPr>
            <w:r>
              <w:rPr>
                <w:rFonts w:asciiTheme="minorBidi" w:hAnsiTheme="minorBidi" w:cs="Mudir MT" w:hint="cs"/>
                <w:b/>
                <w:bCs/>
                <w:rtl/>
              </w:rPr>
              <w:t>بالمتر المسطح توريد و عمل</w:t>
            </w:r>
            <w:r>
              <w:rPr>
                <w:rFonts w:cs="Mudir MT" w:hint="cs"/>
                <w:rtl/>
              </w:rPr>
              <w:t xml:space="preserve"> مبانى من الطوب الاسمنتى المصمت مقاس 25 × 12 × 6 سم </w:t>
            </w:r>
            <w:r>
              <w:rPr>
                <w:rFonts w:asciiTheme="minorBidi" w:hAnsiTheme="minorBidi" w:cs="Mudir MT" w:hint="cs"/>
                <w:b/>
                <w:bCs/>
                <w:rtl/>
              </w:rPr>
              <w:t>بمونة مكونه من 300 كجم أسمنت / م3 رمل و الفئة تشمل</w:t>
            </w:r>
            <w:r>
              <w:rPr>
                <w:rFonts w:cs="Mudir MT" w:hint="cs"/>
                <w:rtl/>
              </w:rPr>
              <w:t xml:space="preserve"> جميع المواد و المصنعيات اللازمة لانهاء للأعمال على أكمل وجه </w:t>
            </w:r>
            <w:r>
              <w:rPr>
                <w:rFonts w:asciiTheme="minorBidi" w:hAnsiTheme="minorBidi" w:cs="Mudir MT" w:hint="cs"/>
                <w:rtl/>
              </w:rPr>
              <w:t>وعمل كافة ما يلزم لنهو العمل طبقا للمواصفات الفنية وأصول الصناعة مع فك الباب القديم و تسليمه للجهة المالكة 0</w:t>
            </w:r>
          </w:p>
        </w:tc>
        <w:tc>
          <w:tcPr>
            <w:tcW w:w="851"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م2</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2.50</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0017A6">
        <w:trPr>
          <w:trHeight w:val="323"/>
          <w:jc w:val="center"/>
        </w:trPr>
        <w:tc>
          <w:tcPr>
            <w:tcW w:w="60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6</w:t>
            </w:r>
          </w:p>
        </w:tc>
        <w:tc>
          <w:tcPr>
            <w:tcW w:w="4657"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both"/>
              <w:rPr>
                <w:rFonts w:asciiTheme="minorBidi" w:hAnsiTheme="minorBidi" w:cs="Mudir MT"/>
                <w:b/>
                <w:bCs/>
              </w:rPr>
            </w:pPr>
            <w:r>
              <w:rPr>
                <w:rFonts w:asciiTheme="minorBidi" w:hAnsiTheme="minorBidi" w:cs="Mudir MT" w:hint="cs"/>
                <w:b/>
                <w:bCs/>
                <w:rtl/>
              </w:rPr>
              <w:t xml:space="preserve">بالمتر المسطح توريد وعمل طبقة عازلة للرطوبة للأرضيات الحمام من طبقة من شرائح البيتومين المطور المسلح بالبوليستر بسمك 4 مم ( بيتومود ) مع عمل وزرة لا يقل الارتفاع عن 20 سم من منسوب البلاطة و عمل طبقة اللياسة الأسمنتية بسمك لا يقل عن 3 سم مع استدارة الزوايا و الأركان و لايقل ركوب كل شريحة فوق الأخرى عن 10 سم و المقاس مع دهان اللياسة أسفل العزل بالبرايمر حسب المسقط الافقى </w:t>
            </w:r>
            <w:r>
              <w:rPr>
                <w:rFonts w:asciiTheme="minorBidi" w:hAnsiTheme="minorBidi" w:cs="Mudir MT" w:hint="cs"/>
                <w:rtl/>
              </w:rPr>
              <w:t>وعمل كافة ما يلزم لنهو العمل طبقا للمواصفات الفنية وأصول الصناعة 0</w:t>
            </w:r>
          </w:p>
        </w:tc>
        <w:tc>
          <w:tcPr>
            <w:tcW w:w="851"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م2</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rPr>
                <w:rFonts w:cs="Mudir MT"/>
                <w:rtl/>
              </w:rPr>
            </w:pPr>
          </w:p>
          <w:p w:rsidR="000017A6" w:rsidRDefault="000017A6">
            <w:pPr>
              <w:jc w:val="center"/>
              <w:rPr>
                <w:rFonts w:cs="Mudir MT"/>
              </w:rPr>
            </w:pPr>
            <w:r>
              <w:rPr>
                <w:rFonts w:cs="Mudir MT" w:hint="cs"/>
                <w:rtl/>
              </w:rPr>
              <w:t>5</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0017A6">
        <w:trPr>
          <w:trHeight w:val="323"/>
          <w:jc w:val="center"/>
        </w:trPr>
        <w:tc>
          <w:tcPr>
            <w:tcW w:w="60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7</w:t>
            </w:r>
          </w:p>
        </w:tc>
        <w:tc>
          <w:tcPr>
            <w:tcW w:w="4657"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 xml:space="preserve">بالعدد توريد وتركـيب باب الوميتال مقاس ( 80. × 2.10 م ) من قطاعات ( </w:t>
            </w:r>
            <w:r>
              <w:rPr>
                <w:rFonts w:asciiTheme="minorBidi" w:hAnsiTheme="minorBidi" w:cs="Mudir MT"/>
                <w:b/>
                <w:bCs/>
              </w:rPr>
              <w:t>P.S</w:t>
            </w:r>
            <w:r>
              <w:rPr>
                <w:rFonts w:asciiTheme="minorBidi" w:hAnsiTheme="minorBidi" w:cs="Mudir MT" w:hint="cs"/>
                <w:b/>
                <w:bCs/>
                <w:rtl/>
              </w:rPr>
              <w:t xml:space="preserve"> ) الكبير الومنيوم ملون ضلفة واحدة لزوم  باب الحمام و البوفيــه و البند يشمل توريد وتركـيب  حلق خشب قطاع 2 × 7 بوصة و الخردوات و الاكسسورات المطلوبة و الاوكر و البرور و الجلد و الكاوتش مانع للأتربة مع اعتماد العينات قبل التوريد مع التثبيت الجيد مع فك القديم وتسليمه للجهة المالكة</w:t>
            </w:r>
            <w:r>
              <w:rPr>
                <w:rFonts w:asciiTheme="minorBidi" w:hAnsiTheme="minorBidi" w:cs="Mudir MT" w:hint="cs"/>
                <w:rtl/>
              </w:rPr>
              <w:t xml:space="preserve"> وعمل كافة ما يلزم لنهو العمل طبقا للمواصفات الفنية وأصول الصناعة</w:t>
            </w:r>
          </w:p>
        </w:tc>
        <w:tc>
          <w:tcPr>
            <w:tcW w:w="851"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عدد</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2</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0017A6">
        <w:trPr>
          <w:trHeight w:val="323"/>
          <w:jc w:val="center"/>
        </w:trPr>
        <w:tc>
          <w:tcPr>
            <w:tcW w:w="608"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8</w:t>
            </w:r>
          </w:p>
        </w:tc>
        <w:tc>
          <w:tcPr>
            <w:tcW w:w="4657" w:type="dxa"/>
            <w:tcBorders>
              <w:top w:val="single" w:sz="8" w:space="0" w:color="auto"/>
              <w:left w:val="single" w:sz="8" w:space="0" w:color="auto"/>
              <w:bottom w:val="single" w:sz="8" w:space="0" w:color="auto"/>
              <w:right w:val="single" w:sz="8" w:space="0" w:color="auto"/>
            </w:tcBorders>
            <w:hideMark/>
          </w:tcPr>
          <w:p w:rsidR="000017A6" w:rsidRDefault="000017A6" w:rsidP="007A09E6">
            <w:pPr>
              <w:pStyle w:val="a3"/>
              <w:jc w:val="lowKashida"/>
              <w:rPr>
                <w:rFonts w:asciiTheme="minorBidi" w:hAnsiTheme="minorBidi" w:cs="Mudir MT"/>
                <w:b/>
                <w:bCs/>
              </w:rPr>
            </w:pPr>
            <w:r>
              <w:rPr>
                <w:rFonts w:asciiTheme="minorBidi" w:hAnsiTheme="minorBidi" w:cs="Mudir MT" w:hint="cs"/>
                <w:b/>
                <w:bCs/>
                <w:rtl/>
              </w:rPr>
              <w:t xml:space="preserve">بالعدد تسكيك و ترييح و دهان شبابيك خشب شيش و زجاج </w:t>
            </w:r>
            <w:r w:rsidR="007A09E6">
              <w:rPr>
                <w:rFonts w:asciiTheme="minorBidi" w:hAnsiTheme="minorBidi" w:cs="Mudir MT" w:hint="cs"/>
                <w:b/>
                <w:bCs/>
                <w:rtl/>
              </w:rPr>
              <w:t xml:space="preserve">مقاس ( 1.20 *  1.10 م )   </w:t>
            </w:r>
            <w:r>
              <w:rPr>
                <w:rFonts w:asciiTheme="minorBidi" w:hAnsiTheme="minorBidi" w:cs="Mudir MT" w:hint="cs"/>
                <w:b/>
                <w:bCs/>
                <w:rtl/>
              </w:rPr>
              <w:t>مع تركيب سلك بالضلفة و عمل ضلفة زجاج جديدة مع دهان حديد الحماية وجه برايمر و المعجون و الصنفرة و عمل وجهين ببوية اللاكيه باللون المطلوب و تغيير أوكر و المفصلات و الخشب و ورق الخشب التالف   وعمل كافة ما يلزم لنهو العمل طبقا للمواصفات الفنية وأصول الصناعة 0</w:t>
            </w:r>
          </w:p>
        </w:tc>
        <w:tc>
          <w:tcPr>
            <w:tcW w:w="851"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7A09E6" w:rsidRDefault="007A09E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عدد</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7A09E6" w:rsidRDefault="007A09E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3</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4"/>
                <w:szCs w:val="24"/>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0017A6">
        <w:trPr>
          <w:trHeight w:val="323"/>
          <w:jc w:val="center"/>
        </w:trPr>
        <w:tc>
          <w:tcPr>
            <w:tcW w:w="608" w:type="dxa"/>
            <w:tcBorders>
              <w:top w:val="single" w:sz="8" w:space="0" w:color="auto"/>
              <w:left w:val="thickThinSmallGap" w:sz="24" w:space="0" w:color="auto"/>
              <w:bottom w:val="single" w:sz="8" w:space="0" w:color="auto"/>
              <w:right w:val="single" w:sz="8" w:space="0" w:color="auto"/>
            </w:tcBorders>
          </w:tcPr>
          <w:p w:rsidR="000017A6" w:rsidRDefault="000017A6">
            <w:pPr>
              <w:pStyle w:val="a3"/>
              <w:jc w:val="center"/>
              <w:rPr>
                <w:rFonts w:asciiTheme="minorBidi" w:hAnsiTheme="minorBidi"/>
                <w:b/>
                <w:bCs/>
                <w:sz w:val="26"/>
                <w:szCs w:val="26"/>
              </w:rPr>
            </w:pPr>
          </w:p>
        </w:tc>
        <w:tc>
          <w:tcPr>
            <w:tcW w:w="4657"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b/>
                <w:bCs/>
                <w:sz w:val="26"/>
                <w:szCs w:val="26"/>
              </w:rPr>
            </w:pPr>
            <w:r>
              <w:rPr>
                <w:rFonts w:ascii="Arial" w:hAnsi="Arial" w:cs="Arial" w:hint="cs"/>
                <w:b/>
                <w:bCs/>
                <w:sz w:val="26"/>
                <w:szCs w:val="26"/>
                <w:rtl/>
              </w:rPr>
              <w:t>اجمالى</w:t>
            </w:r>
            <w:r>
              <w:rPr>
                <w:rFonts w:hint="cs"/>
                <w:b/>
                <w:bCs/>
                <w:sz w:val="26"/>
                <w:szCs w:val="26"/>
                <w:rtl/>
              </w:rPr>
              <w:t xml:space="preserve"> :- </w:t>
            </w:r>
          </w:p>
        </w:tc>
        <w:tc>
          <w:tcPr>
            <w:tcW w:w="851"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b/>
                <w:bCs/>
                <w:sz w:val="26"/>
                <w:szCs w:val="26"/>
              </w:rPr>
            </w:pP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bl>
    <w:p w:rsidR="000017A6" w:rsidRDefault="000017A6" w:rsidP="000017A6">
      <w:pPr>
        <w:pStyle w:val="a3"/>
        <w:jc w:val="center"/>
        <w:rPr>
          <w:rFonts w:asciiTheme="minorHAnsi" w:hAnsiTheme="minorHAnsi" w:cs="Monotype Koufi"/>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0017A6" w:rsidRDefault="000017A6" w:rsidP="000017A6">
      <w:pPr>
        <w:pStyle w:val="a3"/>
        <w:jc w:val="center"/>
        <w:rPr>
          <w:rFonts w:cs="Monotype Koufi"/>
          <w:sz w:val="24"/>
          <w:szCs w:val="24"/>
          <w:rtl/>
        </w:rPr>
      </w:pPr>
    </w:p>
    <w:p w:rsidR="0043630A" w:rsidRDefault="0043630A" w:rsidP="00160F5A">
      <w:pPr>
        <w:pStyle w:val="a3"/>
        <w:ind w:right="-1134"/>
        <w:jc w:val="center"/>
        <w:rPr>
          <w:rFonts w:cs="Monotype Koufi"/>
          <w:sz w:val="24"/>
          <w:szCs w:val="24"/>
          <w:rtl/>
        </w:rPr>
      </w:pPr>
    </w:p>
    <w:p w:rsidR="000017A6" w:rsidRPr="0043630A" w:rsidRDefault="000017A6" w:rsidP="00756DF1">
      <w:pPr>
        <w:pStyle w:val="a3"/>
        <w:ind w:right="-1800"/>
        <w:jc w:val="center"/>
        <w:rPr>
          <w:rFonts w:cs="Monotype Koufi"/>
          <w:rtl/>
        </w:rPr>
      </w:pPr>
      <w:r w:rsidRPr="0043630A">
        <w:rPr>
          <w:rFonts w:cs="Monotype Koufi" w:hint="cs"/>
          <w:sz w:val="24"/>
          <w:szCs w:val="24"/>
          <w:rtl/>
        </w:rPr>
        <w:t xml:space="preserve">تابع  :  مقايسة تقديرية تطوير و رفع كفاءة مكتب لشئون البيئة </w:t>
      </w:r>
      <w:r w:rsidR="00160F5A" w:rsidRPr="0043630A">
        <w:rPr>
          <w:rFonts w:cs="Monotype Koufi" w:hint="cs"/>
          <w:rtl/>
        </w:rPr>
        <w:t xml:space="preserve">ص3     </w:t>
      </w:r>
    </w:p>
    <w:tbl>
      <w:tblPr>
        <w:tblStyle w:val="a4"/>
        <w:bidiVisual/>
        <w:tblW w:w="10815" w:type="dxa"/>
        <w:jc w:val="center"/>
        <w:tblInd w:w="-201"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tblPr>
      <w:tblGrid>
        <w:gridCol w:w="489"/>
        <w:gridCol w:w="4961"/>
        <w:gridCol w:w="992"/>
        <w:gridCol w:w="992"/>
        <w:gridCol w:w="567"/>
        <w:gridCol w:w="1092"/>
        <w:gridCol w:w="567"/>
        <w:gridCol w:w="1155"/>
      </w:tblGrid>
      <w:tr w:rsidR="000017A6" w:rsidTr="0043630A">
        <w:trPr>
          <w:jc w:val="center"/>
        </w:trPr>
        <w:tc>
          <w:tcPr>
            <w:tcW w:w="489" w:type="dxa"/>
            <w:vMerge w:val="restart"/>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م</w:t>
            </w:r>
          </w:p>
        </w:tc>
        <w:tc>
          <w:tcPr>
            <w:tcW w:w="4961"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بيــــــان الأعمـــــــــــال</w:t>
            </w:r>
          </w:p>
        </w:tc>
        <w:tc>
          <w:tcPr>
            <w:tcW w:w="992"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الوحدة</w:t>
            </w:r>
          </w:p>
        </w:tc>
        <w:tc>
          <w:tcPr>
            <w:tcW w:w="992"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المقادير</w:t>
            </w:r>
          </w:p>
        </w:tc>
        <w:tc>
          <w:tcPr>
            <w:tcW w:w="1659" w:type="dxa"/>
            <w:gridSpan w:val="2"/>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الفئة</w:t>
            </w:r>
          </w:p>
        </w:tc>
        <w:tc>
          <w:tcPr>
            <w:tcW w:w="1722" w:type="dxa"/>
            <w:gridSpan w:val="2"/>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الجملة</w:t>
            </w:r>
          </w:p>
        </w:tc>
      </w:tr>
      <w:tr w:rsidR="000017A6" w:rsidTr="0043630A">
        <w:trPr>
          <w:trHeight w:val="183"/>
          <w:jc w:val="center"/>
        </w:trPr>
        <w:tc>
          <w:tcPr>
            <w:tcW w:w="489" w:type="dxa"/>
            <w:vMerge/>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4961"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992"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992"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092"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155" w:type="dxa"/>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r>
      <w:tr w:rsidR="000017A6" w:rsidTr="0043630A">
        <w:trPr>
          <w:trHeight w:val="247"/>
          <w:jc w:val="center"/>
        </w:trPr>
        <w:tc>
          <w:tcPr>
            <w:tcW w:w="489" w:type="dxa"/>
            <w:tcBorders>
              <w:top w:val="thinThickSmallGap" w:sz="24" w:space="0" w:color="auto"/>
              <w:left w:val="thickThinSmallGap" w:sz="24"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4961" w:type="dxa"/>
            <w:tcBorders>
              <w:top w:val="thinThickSmallGap" w:sz="24"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onotype Koufi"/>
                <w:b/>
                <w:bCs/>
                <w:sz w:val="26"/>
                <w:szCs w:val="26"/>
              </w:rPr>
            </w:pPr>
            <w:r>
              <w:rPr>
                <w:rFonts w:asciiTheme="minorBidi" w:hAnsiTheme="minorBidi" w:cs="Monotype Koufi" w:hint="cs"/>
                <w:b/>
                <w:bCs/>
                <w:sz w:val="26"/>
                <w:szCs w:val="26"/>
                <w:rtl/>
              </w:rPr>
              <w:t>تابع ما قبله : ـ</w:t>
            </w:r>
          </w:p>
        </w:tc>
        <w:tc>
          <w:tcPr>
            <w:tcW w:w="992"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992"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thinThickSmallGap" w:sz="24"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43630A">
        <w:trPr>
          <w:trHeight w:val="324"/>
          <w:jc w:val="center"/>
        </w:trPr>
        <w:tc>
          <w:tcPr>
            <w:tcW w:w="489" w:type="dxa"/>
            <w:tcBorders>
              <w:top w:val="single" w:sz="8" w:space="0" w:color="auto"/>
              <w:left w:val="thickThinSmallGap" w:sz="24"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r>
              <w:rPr>
                <w:rFonts w:asciiTheme="minorBidi" w:hAnsiTheme="minorBidi" w:cs="Mudir MT" w:hint="cs"/>
                <w:b/>
                <w:bCs/>
                <w:rtl/>
              </w:rPr>
              <w:t>9</w:t>
            </w:r>
          </w:p>
          <w:p w:rsidR="000017A6" w:rsidRDefault="000017A6">
            <w:pPr>
              <w:rPr>
                <w:rFonts w:cs="Mudir MT"/>
                <w:rtl/>
              </w:rPr>
            </w:pPr>
          </w:p>
          <w:p w:rsidR="000017A6" w:rsidRDefault="000017A6">
            <w:pPr>
              <w:rPr>
                <w:rFonts w:cs="Mudir MT"/>
              </w:rPr>
            </w:pP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بالعدد تسكيك و ترييح أبواب خشب و البند يشمل تغيير التجليد و القوائم و البرور التالف و الاوكر و الإقفال التالفة  مع دهان الباب وجهين لاكيه باللون المطلوب وعمل كافة ما يلزم لنهو العمل طبقا للمواصفات الفنية وأصول الصناعة 0</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sz w:val="20"/>
                <w:szCs w:val="20"/>
                <w:rtl/>
              </w:rPr>
            </w:pPr>
          </w:p>
          <w:p w:rsidR="000017A6" w:rsidRDefault="000017A6">
            <w:pPr>
              <w:pStyle w:val="a3"/>
              <w:rPr>
                <w:rFonts w:asciiTheme="minorBidi" w:hAnsiTheme="minorBidi" w:cs="Mudir MT"/>
                <w:b/>
                <w:bCs/>
                <w:sz w:val="20"/>
                <w:szCs w:val="20"/>
                <w:rtl/>
              </w:rPr>
            </w:pPr>
          </w:p>
          <w:p w:rsidR="000017A6" w:rsidRDefault="000017A6">
            <w:pPr>
              <w:pStyle w:val="a3"/>
              <w:rPr>
                <w:rFonts w:asciiTheme="minorBidi" w:hAnsiTheme="minorBidi" w:cs="Mudir MT"/>
                <w:b/>
                <w:bCs/>
                <w:sz w:val="20"/>
                <w:szCs w:val="20"/>
                <w:rtl/>
              </w:rPr>
            </w:pPr>
          </w:p>
          <w:p w:rsidR="000017A6" w:rsidRDefault="000017A6">
            <w:pPr>
              <w:pStyle w:val="a3"/>
              <w:jc w:val="center"/>
              <w:rPr>
                <w:rFonts w:asciiTheme="minorBidi" w:hAnsiTheme="minorBidi" w:cs="Mudir MT"/>
                <w:b/>
                <w:bCs/>
                <w:sz w:val="20"/>
                <w:szCs w:val="20"/>
              </w:rPr>
            </w:pPr>
            <w:r>
              <w:rPr>
                <w:rFonts w:asciiTheme="minorBidi" w:hAnsiTheme="minorBidi" w:cs="Mudir MT" w:hint="cs"/>
                <w:b/>
                <w:bCs/>
                <w:sz w:val="20"/>
                <w:szCs w:val="20"/>
                <w:rtl/>
              </w:rPr>
              <w:t>عدد</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cs="Mudir MT"/>
                <w:b/>
                <w:bCs/>
                <w:sz w:val="20"/>
                <w:szCs w:val="20"/>
                <w:rtl/>
              </w:rPr>
            </w:pPr>
          </w:p>
          <w:p w:rsidR="000017A6" w:rsidRDefault="000017A6">
            <w:pPr>
              <w:pStyle w:val="a3"/>
              <w:rPr>
                <w:rFonts w:asciiTheme="minorBidi" w:hAnsiTheme="minorBidi" w:cs="Mudir MT"/>
                <w:b/>
                <w:bCs/>
                <w:sz w:val="20"/>
                <w:szCs w:val="20"/>
                <w:rtl/>
              </w:rPr>
            </w:pPr>
          </w:p>
          <w:p w:rsidR="000017A6" w:rsidRDefault="000017A6">
            <w:pPr>
              <w:pStyle w:val="a3"/>
              <w:rPr>
                <w:rFonts w:asciiTheme="minorBidi" w:hAnsiTheme="minorBidi" w:cs="Mudir MT"/>
                <w:b/>
                <w:bCs/>
                <w:sz w:val="20"/>
                <w:szCs w:val="20"/>
                <w:rtl/>
              </w:rPr>
            </w:pPr>
          </w:p>
          <w:p w:rsidR="000017A6" w:rsidRDefault="000017A6">
            <w:pPr>
              <w:pStyle w:val="a3"/>
              <w:jc w:val="center"/>
              <w:rPr>
                <w:rFonts w:asciiTheme="minorBidi" w:hAnsiTheme="minorBidi" w:cs="Mudir MT"/>
                <w:sz w:val="20"/>
                <w:szCs w:val="20"/>
              </w:rPr>
            </w:pPr>
            <w:r>
              <w:rPr>
                <w:rFonts w:asciiTheme="minorBidi" w:hAnsiTheme="minorBidi" w:cs="Mudir MT" w:hint="cs"/>
                <w:sz w:val="20"/>
                <w:szCs w:val="20"/>
                <w:rtl/>
              </w:rPr>
              <w:t>4</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43630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10</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 xml:space="preserve">بالمتر المسطح توريد وعمل بياض تخشين للأسقف الداخلية و الحوائط بمحتوى أسمنت 300 كجم / م3  و البند يشمل طرطشة عمومية بمحتوى أسمنت بمونه مكونه من 450 / م3 لزوم الأجزاء التالفة في البياض القائم و البند يشمل إزالة البياض القديم ونقله المخلفات للمقالب العمومية  وعمل كافة ما يلزم لنهو العمل طبقا للمواصفات الفنية وأصول الصناعة 0 </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rsidP="0043630A">
            <w:pPr>
              <w:rPr>
                <w:rFonts w:cs="Mudir MT"/>
                <w:rtl/>
              </w:rPr>
            </w:pPr>
          </w:p>
          <w:p w:rsidR="000017A6" w:rsidRDefault="000017A6">
            <w:pPr>
              <w:jc w:val="center"/>
              <w:rPr>
                <w:rFonts w:cs="Mudir MT"/>
              </w:rPr>
            </w:pPr>
            <w:r>
              <w:rPr>
                <w:rFonts w:cs="Mudir MT" w:hint="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rsidP="0043630A">
            <w:pPr>
              <w:pStyle w:val="a3"/>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45</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43630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11</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rPr>
            </w:pPr>
            <w:r>
              <w:rPr>
                <w:rFonts w:asciiTheme="minorBidi" w:hAnsiTheme="minorBidi" w:cs="Mudir MT" w:hint="cs"/>
                <w:rtl/>
              </w:rPr>
              <w:t>بالمتر المسطح توريد وعمل طرطشة باللون المطلوب على الطرطشة القديمة للواجهة بالدور الارضى جانبى البلكونة على أن تعمل الضهارة الجديدة بسمك لا يقل عن 5.  سم من الاسمنت الأبيض و مسحوق الجير الناعم باللون المطلوب و محمل على البند  إزالة الطرطشة و الفطيسة التالفة و البند يشمل عمل فطيسة جديدة لسقف البلكونة على أن تعمل الضهارة بسمك 5 مم من اسمنت ابيض و بودرة حجر جيرى دور أرضى فقط و السقالات مع خدمة السطح النهائي للبياض جيدا و يتم نهو الأعمال طبقا للمواصفات الفنية وأصول الصناعة  0</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rPr>
                <w:rFonts w:cs="Mudir MT"/>
                <w:rtl/>
              </w:rPr>
            </w:pPr>
          </w:p>
          <w:p w:rsidR="000017A6" w:rsidRDefault="000017A6">
            <w:pPr>
              <w:jc w:val="center"/>
              <w:rPr>
                <w:rFonts w:cs="Mudir MT"/>
              </w:rPr>
            </w:pPr>
            <w:r>
              <w:rPr>
                <w:rFonts w:cs="Mudir MT" w:hint="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45</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43630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12</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بالمتر المسطح توريد و عمل دهان قاطوع خشب شامل دهان الباب  باللاكيه باللون المطلوب و البند يشمل المعجون و الصنفرة اللازمة وعمل كافة ما يلزم لنهو العمل طبقا للمواصفات الفنية وأصول الصناعة 0</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cs="Mudir MT"/>
                <w:rtl/>
              </w:rPr>
            </w:pPr>
          </w:p>
          <w:p w:rsidR="000017A6" w:rsidRDefault="000017A6">
            <w:pPr>
              <w:pStyle w:val="a3"/>
              <w:jc w:val="center"/>
              <w:rPr>
                <w:rFonts w:cs="Mudir MT"/>
                <w:rtl/>
              </w:rPr>
            </w:pPr>
          </w:p>
          <w:p w:rsidR="000017A6" w:rsidRDefault="000017A6">
            <w:pPr>
              <w:pStyle w:val="a3"/>
              <w:jc w:val="center"/>
              <w:rPr>
                <w:rFonts w:cs="Mudir MT"/>
                <w:rtl/>
              </w:rPr>
            </w:pPr>
          </w:p>
          <w:p w:rsidR="000017A6" w:rsidRDefault="000017A6">
            <w:pPr>
              <w:pStyle w:val="a3"/>
              <w:jc w:val="center"/>
              <w:rPr>
                <w:rFonts w:asciiTheme="minorBidi" w:hAnsiTheme="minorBidi" w:cs="Mudir MT"/>
                <w:b/>
                <w:bCs/>
              </w:rPr>
            </w:pPr>
            <w:r>
              <w:rPr>
                <w:rFonts w:cs="Mudir MT" w:hint="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6</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43630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pPr>
              <w:pStyle w:val="a3"/>
              <w:jc w:val="center"/>
              <w:rPr>
                <w:rFonts w:asciiTheme="minorBidi" w:hAnsiTheme="minorBidi" w:cs="Mudir MT"/>
                <w:b/>
                <w:bCs/>
              </w:rPr>
            </w:pPr>
            <w:r>
              <w:rPr>
                <w:rFonts w:asciiTheme="minorBidi" w:hAnsiTheme="minorBidi" w:cs="Mudir MT" w:hint="cs"/>
                <w:b/>
                <w:bCs/>
                <w:rtl/>
              </w:rPr>
              <w:t>13</w:t>
            </w: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بالمتر المسطح تسكيك و ترييح شبابيك كريتال المطبخ و الحمام و دهان حديد الحماية لشباك المطبخ وجهين ببوية اللاكيه باللون المطلوب مع عمل الصنفرة اللازمة و كذلك عمل وجه برايمر و كذلك دهان الحلق الخشب وعمل كافة ما يلزم لنهو العمل طبقا للمواصفات الفنية وأصول الصناعة 0</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cs="Mudir MT"/>
                <w:rtl/>
              </w:rPr>
            </w:pPr>
          </w:p>
          <w:p w:rsidR="000017A6" w:rsidRDefault="000017A6">
            <w:pPr>
              <w:pStyle w:val="a3"/>
              <w:jc w:val="center"/>
              <w:rPr>
                <w:rFonts w:cs="Mudir MT"/>
                <w:rtl/>
              </w:rPr>
            </w:pPr>
          </w:p>
          <w:p w:rsidR="000017A6" w:rsidRDefault="000017A6">
            <w:pPr>
              <w:pStyle w:val="a3"/>
              <w:jc w:val="center"/>
              <w:rPr>
                <w:rFonts w:cs="Mudir MT"/>
                <w:rtl/>
              </w:rPr>
            </w:pPr>
          </w:p>
          <w:p w:rsidR="000017A6" w:rsidRDefault="000017A6">
            <w:pPr>
              <w:pStyle w:val="a3"/>
              <w:jc w:val="center"/>
              <w:rPr>
                <w:rFonts w:cs="Mudir MT"/>
                <w:rtl/>
              </w:rPr>
            </w:pPr>
          </w:p>
          <w:p w:rsidR="000017A6" w:rsidRDefault="000017A6">
            <w:pPr>
              <w:pStyle w:val="a3"/>
              <w:jc w:val="center"/>
              <w:rPr>
                <w:rFonts w:asciiTheme="minorBidi" w:hAnsiTheme="minorBidi" w:cs="Mudir MT"/>
                <w:b/>
                <w:bCs/>
              </w:rPr>
            </w:pPr>
            <w:r>
              <w:rPr>
                <w:rFonts w:cs="Mudir MT" w:hint="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2</w:t>
            </w: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43630A" w:rsidTr="0043630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43630A" w:rsidRDefault="0043630A">
            <w:pPr>
              <w:pStyle w:val="a3"/>
              <w:jc w:val="center"/>
              <w:rPr>
                <w:rFonts w:asciiTheme="minorBidi" w:hAnsiTheme="minorBidi" w:cs="Mudir MT"/>
                <w:b/>
                <w:bCs/>
                <w:rtl/>
              </w:rPr>
            </w:pPr>
            <w:r>
              <w:rPr>
                <w:rFonts w:asciiTheme="minorBidi" w:hAnsiTheme="minorBidi" w:cs="Mudir MT" w:hint="cs"/>
                <w:b/>
                <w:bCs/>
                <w:rtl/>
              </w:rPr>
              <w:t>14</w:t>
            </w:r>
          </w:p>
        </w:tc>
        <w:tc>
          <w:tcPr>
            <w:tcW w:w="4961" w:type="dxa"/>
            <w:tcBorders>
              <w:top w:val="single" w:sz="8" w:space="0" w:color="auto"/>
              <w:left w:val="single" w:sz="8" w:space="0" w:color="auto"/>
              <w:bottom w:val="single" w:sz="8" w:space="0" w:color="auto"/>
              <w:right w:val="single" w:sz="8" w:space="0" w:color="auto"/>
            </w:tcBorders>
            <w:hideMark/>
          </w:tcPr>
          <w:p w:rsidR="0043630A" w:rsidRDefault="0043630A">
            <w:pPr>
              <w:pStyle w:val="a3"/>
              <w:jc w:val="lowKashida"/>
              <w:rPr>
                <w:rFonts w:asciiTheme="minorBidi" w:hAnsiTheme="minorBidi" w:cs="Mudir MT"/>
                <w:b/>
                <w:bCs/>
                <w:rtl/>
              </w:rPr>
            </w:pPr>
            <w:r>
              <w:rPr>
                <w:rFonts w:asciiTheme="minorBidi" w:hAnsiTheme="minorBidi" w:cs="Mudir MT" w:hint="cs"/>
                <w:b/>
                <w:bCs/>
                <w:rtl/>
              </w:rPr>
              <w:t>بالمتر المسطح توريد و تركيب دولاب حائط من الخشب ابلاكاج شامل جميع الأرفف و المفصلات و الضلف و الاكسسورات مع دهان الخشب بالمعجون و الصنفرة وجهين ببوية اللاكيه وعمل كافة ما يلزم لنهو العمل طبقا للمواصفات الفنية وأصول الصناعة 0</w:t>
            </w:r>
          </w:p>
        </w:tc>
        <w:tc>
          <w:tcPr>
            <w:tcW w:w="992" w:type="dxa"/>
            <w:tcBorders>
              <w:top w:val="single" w:sz="8" w:space="0" w:color="auto"/>
              <w:left w:val="single" w:sz="8" w:space="0" w:color="auto"/>
              <w:bottom w:val="single" w:sz="8" w:space="0" w:color="auto"/>
              <w:right w:val="single" w:sz="8" w:space="0" w:color="auto"/>
            </w:tcBorders>
          </w:tcPr>
          <w:p w:rsidR="0043630A" w:rsidRDefault="0043630A">
            <w:pPr>
              <w:pStyle w:val="a3"/>
              <w:jc w:val="center"/>
              <w:rPr>
                <w:rFonts w:cs="Mudir MT"/>
                <w:rtl/>
              </w:rPr>
            </w:pPr>
          </w:p>
          <w:p w:rsidR="0043630A" w:rsidRPr="0043630A" w:rsidRDefault="0043630A" w:rsidP="0043630A">
            <w:pPr>
              <w:rPr>
                <w:rtl/>
              </w:rPr>
            </w:pPr>
          </w:p>
          <w:p w:rsidR="0043630A" w:rsidRDefault="0043630A" w:rsidP="0043630A">
            <w:pPr>
              <w:rPr>
                <w:rtl/>
              </w:rPr>
            </w:pPr>
          </w:p>
          <w:p w:rsidR="0043630A" w:rsidRDefault="0043630A" w:rsidP="0043630A">
            <w:pPr>
              <w:rPr>
                <w:rtl/>
              </w:rPr>
            </w:pPr>
          </w:p>
          <w:p w:rsidR="0043630A" w:rsidRDefault="0043630A" w:rsidP="0043630A">
            <w:pPr>
              <w:rPr>
                <w:rtl/>
              </w:rPr>
            </w:pPr>
          </w:p>
          <w:p w:rsidR="0043630A" w:rsidRDefault="0043630A" w:rsidP="0043630A">
            <w:pPr>
              <w:rPr>
                <w:rtl/>
              </w:rPr>
            </w:pPr>
          </w:p>
          <w:p w:rsidR="0043630A" w:rsidRPr="0043630A" w:rsidRDefault="0043630A" w:rsidP="0043630A">
            <w:pPr>
              <w:rPr>
                <w:rtl/>
              </w:rPr>
            </w:pPr>
            <w:r>
              <w:rPr>
                <w:rFonts w:hint="cs"/>
                <w:rtl/>
              </w:rPr>
              <w:t xml:space="preserve">   م2</w:t>
            </w:r>
          </w:p>
        </w:tc>
        <w:tc>
          <w:tcPr>
            <w:tcW w:w="992" w:type="dxa"/>
            <w:tcBorders>
              <w:top w:val="single" w:sz="8" w:space="0" w:color="auto"/>
              <w:left w:val="single" w:sz="8" w:space="0" w:color="auto"/>
              <w:bottom w:val="single" w:sz="8" w:space="0" w:color="auto"/>
              <w:right w:val="single" w:sz="8" w:space="0" w:color="auto"/>
            </w:tcBorders>
          </w:tcPr>
          <w:p w:rsidR="0043630A" w:rsidRDefault="0043630A">
            <w:pPr>
              <w:pStyle w:val="a3"/>
              <w:jc w:val="center"/>
              <w:rPr>
                <w:rFonts w:asciiTheme="minorBidi" w:hAnsiTheme="minorBidi" w:cs="Mudir MT"/>
                <w:b/>
                <w:bCs/>
                <w:rtl/>
              </w:rPr>
            </w:pPr>
          </w:p>
          <w:p w:rsidR="0043630A" w:rsidRPr="0043630A" w:rsidRDefault="0043630A" w:rsidP="0043630A">
            <w:pPr>
              <w:rPr>
                <w:rtl/>
              </w:rPr>
            </w:pPr>
          </w:p>
          <w:p w:rsidR="0043630A" w:rsidRDefault="0043630A" w:rsidP="0043630A">
            <w:pPr>
              <w:rPr>
                <w:rtl/>
              </w:rPr>
            </w:pPr>
          </w:p>
          <w:p w:rsidR="0043630A" w:rsidRDefault="0043630A" w:rsidP="0043630A">
            <w:pPr>
              <w:rPr>
                <w:rtl/>
              </w:rPr>
            </w:pPr>
          </w:p>
          <w:p w:rsidR="0043630A" w:rsidRDefault="0043630A" w:rsidP="0043630A">
            <w:pPr>
              <w:rPr>
                <w:rtl/>
              </w:rPr>
            </w:pPr>
          </w:p>
          <w:p w:rsidR="0043630A" w:rsidRDefault="0043630A" w:rsidP="0043630A">
            <w:pPr>
              <w:rPr>
                <w:rtl/>
              </w:rPr>
            </w:pPr>
          </w:p>
          <w:p w:rsidR="0043630A" w:rsidRPr="0043630A" w:rsidRDefault="0043630A" w:rsidP="0043630A">
            <w:pPr>
              <w:rPr>
                <w:rtl/>
              </w:rPr>
            </w:pPr>
            <w:r>
              <w:rPr>
                <w:rFonts w:hint="cs"/>
                <w:rtl/>
              </w:rPr>
              <w:t xml:space="preserve">     4</w:t>
            </w:r>
          </w:p>
        </w:tc>
        <w:tc>
          <w:tcPr>
            <w:tcW w:w="567" w:type="dxa"/>
            <w:tcBorders>
              <w:top w:val="single" w:sz="8" w:space="0" w:color="auto"/>
              <w:left w:val="single" w:sz="8" w:space="0" w:color="auto"/>
              <w:bottom w:val="single" w:sz="8" w:space="0" w:color="auto"/>
              <w:right w:val="single" w:sz="8" w:space="0" w:color="auto"/>
            </w:tcBorders>
          </w:tcPr>
          <w:p w:rsidR="0043630A" w:rsidRDefault="0043630A">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43630A" w:rsidRDefault="0043630A">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43630A" w:rsidRDefault="0043630A">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43630A" w:rsidRDefault="0043630A">
            <w:pPr>
              <w:pStyle w:val="a3"/>
              <w:rPr>
                <w:rFonts w:asciiTheme="minorBidi" w:hAnsiTheme="minorBidi"/>
                <w:b/>
                <w:bCs/>
                <w:sz w:val="26"/>
                <w:szCs w:val="26"/>
              </w:rPr>
            </w:pPr>
          </w:p>
        </w:tc>
      </w:tr>
      <w:tr w:rsidR="000017A6" w:rsidTr="0043630A">
        <w:trPr>
          <w:trHeight w:val="323"/>
          <w:jc w:val="center"/>
        </w:trPr>
        <w:tc>
          <w:tcPr>
            <w:tcW w:w="489" w:type="dxa"/>
            <w:tcBorders>
              <w:top w:val="single" w:sz="8" w:space="0" w:color="auto"/>
              <w:left w:val="thickThinSmallGap" w:sz="24" w:space="0" w:color="auto"/>
              <w:bottom w:val="single" w:sz="8" w:space="0" w:color="auto"/>
              <w:right w:val="single" w:sz="8" w:space="0" w:color="auto"/>
            </w:tcBorders>
          </w:tcPr>
          <w:p w:rsidR="000017A6" w:rsidRDefault="000017A6">
            <w:pPr>
              <w:pStyle w:val="a3"/>
              <w:jc w:val="center"/>
              <w:rPr>
                <w:rFonts w:asciiTheme="minorBidi" w:hAnsiTheme="minorBidi"/>
                <w:b/>
                <w:bCs/>
                <w:sz w:val="26"/>
                <w:szCs w:val="26"/>
              </w:rPr>
            </w:pPr>
          </w:p>
        </w:tc>
        <w:tc>
          <w:tcPr>
            <w:tcW w:w="4961"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sz w:val="20"/>
                <w:szCs w:val="20"/>
              </w:rPr>
            </w:pPr>
            <w:r>
              <w:rPr>
                <w:rFonts w:ascii="Arial" w:hAnsi="Arial" w:cs="Arial" w:hint="cs"/>
                <w:b/>
                <w:bCs/>
                <w:sz w:val="26"/>
                <w:szCs w:val="26"/>
                <w:rtl/>
              </w:rPr>
              <w:t>اجمالى</w:t>
            </w:r>
            <w:r>
              <w:rPr>
                <w:rFonts w:hint="cs"/>
                <w:b/>
                <w:bCs/>
                <w:sz w:val="26"/>
                <w:szCs w:val="26"/>
                <w:rtl/>
              </w:rPr>
              <w:t xml:space="preserve"> :-</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092"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bl>
    <w:p w:rsidR="009B02C3" w:rsidRDefault="009B02C3" w:rsidP="0043630A">
      <w:pPr>
        <w:pStyle w:val="a3"/>
        <w:ind w:right="-1134"/>
        <w:rPr>
          <w:rFonts w:asciiTheme="minorHAnsi" w:hAnsiTheme="minorHAnsi" w:cs="Monotype Koufi"/>
          <w:sz w:val="24"/>
          <w:szCs w:val="24"/>
          <w:rtl/>
        </w:rPr>
      </w:pPr>
    </w:p>
    <w:p w:rsidR="00816DEF" w:rsidRDefault="00816DEF" w:rsidP="0043630A">
      <w:pPr>
        <w:pStyle w:val="a3"/>
        <w:ind w:right="-1134"/>
        <w:rPr>
          <w:rFonts w:asciiTheme="minorHAnsi" w:hAnsiTheme="minorHAnsi" w:cs="Monotype Koufi"/>
          <w:sz w:val="24"/>
          <w:szCs w:val="24"/>
          <w:rtl/>
        </w:rPr>
      </w:pPr>
    </w:p>
    <w:p w:rsidR="0043630A" w:rsidRDefault="0043630A" w:rsidP="0043630A">
      <w:pPr>
        <w:pStyle w:val="a3"/>
        <w:ind w:right="-1134"/>
        <w:rPr>
          <w:rFonts w:cs="Monotype Koufi"/>
          <w:sz w:val="24"/>
          <w:szCs w:val="24"/>
          <w:rtl/>
        </w:rPr>
      </w:pPr>
    </w:p>
    <w:p w:rsidR="000017A6" w:rsidRDefault="000017A6" w:rsidP="00160F5A">
      <w:pPr>
        <w:pStyle w:val="a3"/>
        <w:ind w:right="-1134"/>
        <w:rPr>
          <w:rFonts w:cs="Monotype Koufi"/>
          <w:sz w:val="24"/>
          <w:szCs w:val="24"/>
          <w:rtl/>
        </w:rPr>
      </w:pPr>
      <w:r>
        <w:rPr>
          <w:rFonts w:cs="Monotype Koufi" w:hint="cs"/>
          <w:sz w:val="28"/>
          <w:szCs w:val="28"/>
          <w:rtl/>
        </w:rPr>
        <w:t xml:space="preserve">تابع  :  مقايسة تقديرية تطوير و رفع كفاءة مكتب لشئون البيئة      </w:t>
      </w:r>
      <w:r w:rsidR="00160F5A">
        <w:rPr>
          <w:rFonts w:cs="Monotype Koufi" w:hint="cs"/>
          <w:sz w:val="24"/>
          <w:szCs w:val="24"/>
          <w:rtl/>
        </w:rPr>
        <w:t>ص4</w:t>
      </w:r>
    </w:p>
    <w:tbl>
      <w:tblPr>
        <w:tblStyle w:val="a4"/>
        <w:bidiVisual/>
        <w:tblW w:w="10815" w:type="dxa"/>
        <w:jc w:val="center"/>
        <w:tblInd w:w="-201"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tblPr>
      <w:tblGrid>
        <w:gridCol w:w="489"/>
        <w:gridCol w:w="5202"/>
        <w:gridCol w:w="708"/>
        <w:gridCol w:w="830"/>
        <w:gridCol w:w="588"/>
        <w:gridCol w:w="1276"/>
        <w:gridCol w:w="567"/>
        <w:gridCol w:w="1155"/>
      </w:tblGrid>
      <w:tr w:rsidR="000017A6" w:rsidTr="00160F5A">
        <w:trPr>
          <w:jc w:val="center"/>
        </w:trPr>
        <w:tc>
          <w:tcPr>
            <w:tcW w:w="489" w:type="dxa"/>
            <w:vMerge w:val="restart"/>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م</w:t>
            </w:r>
          </w:p>
        </w:tc>
        <w:tc>
          <w:tcPr>
            <w:tcW w:w="5202"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بيــــــان الأعمـــــــــــال</w:t>
            </w:r>
          </w:p>
        </w:tc>
        <w:tc>
          <w:tcPr>
            <w:tcW w:w="708"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0"/>
                <w:szCs w:val="20"/>
              </w:rPr>
            </w:pPr>
            <w:r>
              <w:rPr>
                <w:rFonts w:cs="Monotype Koufi" w:hint="cs"/>
                <w:sz w:val="20"/>
                <w:szCs w:val="20"/>
                <w:rtl/>
              </w:rPr>
              <w:t>الوحدة</w:t>
            </w:r>
          </w:p>
        </w:tc>
        <w:tc>
          <w:tcPr>
            <w:tcW w:w="830"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rPr>
                <w:rFonts w:cs="Monotype Koufi"/>
                <w:sz w:val="20"/>
                <w:szCs w:val="20"/>
              </w:rPr>
            </w:pPr>
            <w:r>
              <w:rPr>
                <w:rFonts w:cs="Monotype Koufi" w:hint="cs"/>
                <w:sz w:val="20"/>
                <w:szCs w:val="20"/>
                <w:rtl/>
              </w:rPr>
              <w:t xml:space="preserve"> المقادير</w:t>
            </w:r>
          </w:p>
        </w:tc>
        <w:tc>
          <w:tcPr>
            <w:tcW w:w="1864" w:type="dxa"/>
            <w:gridSpan w:val="2"/>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الفئة</w:t>
            </w:r>
          </w:p>
        </w:tc>
        <w:tc>
          <w:tcPr>
            <w:tcW w:w="1722" w:type="dxa"/>
            <w:gridSpan w:val="2"/>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الجملة</w:t>
            </w:r>
          </w:p>
        </w:tc>
      </w:tr>
      <w:tr w:rsidR="000017A6" w:rsidTr="00160F5A">
        <w:trPr>
          <w:trHeight w:val="136"/>
          <w:jc w:val="center"/>
        </w:trPr>
        <w:tc>
          <w:tcPr>
            <w:tcW w:w="489" w:type="dxa"/>
            <w:vMerge/>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5202"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708"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0"/>
                <w:szCs w:val="20"/>
              </w:rPr>
            </w:pPr>
          </w:p>
        </w:tc>
        <w:tc>
          <w:tcPr>
            <w:tcW w:w="830"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0"/>
                <w:szCs w:val="20"/>
              </w:rPr>
            </w:pPr>
          </w:p>
        </w:tc>
        <w:tc>
          <w:tcPr>
            <w:tcW w:w="588"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276"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155" w:type="dxa"/>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r>
      <w:tr w:rsidR="000017A6" w:rsidTr="00160F5A">
        <w:trPr>
          <w:trHeight w:val="166"/>
          <w:jc w:val="center"/>
        </w:trPr>
        <w:tc>
          <w:tcPr>
            <w:tcW w:w="489" w:type="dxa"/>
            <w:tcBorders>
              <w:top w:val="thinThickSmallGap" w:sz="24" w:space="0" w:color="auto"/>
              <w:left w:val="thickThinSmallGap" w:sz="24"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202" w:type="dxa"/>
            <w:tcBorders>
              <w:top w:val="thinThickSmallGap" w:sz="24"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onotype Koufi"/>
                <w:b/>
                <w:bCs/>
                <w:sz w:val="26"/>
                <w:szCs w:val="26"/>
              </w:rPr>
            </w:pPr>
            <w:r>
              <w:rPr>
                <w:rFonts w:asciiTheme="minorBidi" w:hAnsiTheme="minorBidi" w:cs="Monotype Koufi" w:hint="cs"/>
                <w:b/>
                <w:bCs/>
                <w:sz w:val="26"/>
                <w:szCs w:val="26"/>
                <w:rtl/>
              </w:rPr>
              <w:t>تابع ما قبله : ـ</w:t>
            </w:r>
          </w:p>
        </w:tc>
        <w:tc>
          <w:tcPr>
            <w:tcW w:w="708"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830"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88"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thinThickSmallGap" w:sz="24"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160F5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43630A">
            <w:pPr>
              <w:pStyle w:val="a3"/>
              <w:rPr>
                <w:rFonts w:asciiTheme="minorBidi" w:hAnsiTheme="minorBidi" w:cs="Mudir MT"/>
                <w:b/>
                <w:bCs/>
                <w:lang w:bidi="ar-EG"/>
              </w:rPr>
            </w:pPr>
            <w:r>
              <w:rPr>
                <w:rFonts w:asciiTheme="minorBidi" w:hAnsiTheme="minorBidi" w:cs="Mudir MT" w:hint="cs"/>
                <w:b/>
                <w:bCs/>
                <w:rtl/>
                <w:lang w:bidi="ar-EG"/>
              </w:rPr>
              <w:t>1</w:t>
            </w:r>
            <w:r w:rsidR="0043630A">
              <w:rPr>
                <w:rFonts w:asciiTheme="minorBidi" w:hAnsiTheme="minorBidi" w:cs="Mudir MT" w:hint="cs"/>
                <w:b/>
                <w:bCs/>
                <w:rtl/>
                <w:lang w:bidi="ar-EG"/>
              </w:rPr>
              <w:t>5</w:t>
            </w:r>
          </w:p>
        </w:tc>
        <w:tc>
          <w:tcPr>
            <w:tcW w:w="5202" w:type="dxa"/>
            <w:tcBorders>
              <w:top w:val="single" w:sz="8" w:space="0" w:color="auto"/>
              <w:left w:val="single" w:sz="8" w:space="0" w:color="auto"/>
              <w:bottom w:val="single" w:sz="8" w:space="0" w:color="auto"/>
              <w:right w:val="single" w:sz="8" w:space="0" w:color="auto"/>
            </w:tcBorders>
            <w:hideMark/>
          </w:tcPr>
          <w:p w:rsidR="000017A6" w:rsidRDefault="000017A6" w:rsidP="003C7711">
            <w:pPr>
              <w:pStyle w:val="a3"/>
              <w:jc w:val="lowKashida"/>
              <w:rPr>
                <w:rFonts w:asciiTheme="minorBidi" w:hAnsiTheme="minorBidi" w:cs="Mudir MT"/>
                <w:b/>
                <w:bCs/>
              </w:rPr>
            </w:pPr>
            <w:r>
              <w:rPr>
                <w:rFonts w:asciiTheme="minorBidi" w:hAnsiTheme="minorBidi" w:cs="Mudir MT" w:hint="cs"/>
                <w:b/>
                <w:bCs/>
                <w:rtl/>
              </w:rPr>
              <w:t xml:space="preserve">بالمتر المسطح ترميم بلاطة سقف </w:t>
            </w:r>
            <w:r>
              <w:rPr>
                <w:rFonts w:asciiTheme="minorBidi" w:hAnsiTheme="minorBidi" w:cs="Mudir MT" w:hint="cs"/>
                <w:b/>
                <w:bCs/>
                <w:rtl/>
                <w:lang w:bidi="ar-EG"/>
              </w:rPr>
              <w:t xml:space="preserve">الحمام و البوفيه </w:t>
            </w:r>
            <w:r w:rsidR="00C7236F" w:rsidRPr="001809D2">
              <w:rPr>
                <w:rFonts w:asciiTheme="minorBidi" w:hAnsiTheme="minorBidi" w:cs="Mudir MT" w:hint="cs"/>
                <w:b/>
                <w:bCs/>
                <w:sz w:val="20"/>
                <w:szCs w:val="20"/>
                <w:rtl/>
              </w:rPr>
              <w:t>حيث يتم إزالة الغطاء الخرسانى بالأماكن المصابة بالصدأ الحديد و يتم صنفرة الحديد ثم دهان الحديد بمادة كيمابوكس 131 أو ما يماثلها و كذلك أجزاء الخرسانة التي بها  أثار صدأ حديد و يتم دهان الخرسانة القديمة بمادة اديبوند</w:t>
            </w:r>
            <w:r w:rsidR="00C7236F" w:rsidRPr="008D1964">
              <w:rPr>
                <w:rFonts w:asciiTheme="minorBidi" w:hAnsiTheme="minorBidi" w:cs="Mudir MT" w:hint="cs"/>
                <w:b/>
                <w:bCs/>
                <w:sz w:val="20"/>
                <w:szCs w:val="20"/>
                <w:rtl/>
              </w:rPr>
              <w:t xml:space="preserve">و يتم </w:t>
            </w:r>
            <w:r w:rsidR="00C7236F">
              <w:rPr>
                <w:rFonts w:asciiTheme="minorBidi" w:hAnsiTheme="minorBidi" w:cs="Mudir MT" w:hint="cs"/>
                <w:b/>
                <w:bCs/>
                <w:sz w:val="20"/>
                <w:szCs w:val="20"/>
                <w:rtl/>
              </w:rPr>
              <w:t xml:space="preserve">استبدال الحديد التالف بحديد </w:t>
            </w:r>
            <w:r w:rsidR="00C7236F" w:rsidRPr="008D1964">
              <w:rPr>
                <w:rFonts w:asciiTheme="minorBidi" w:hAnsiTheme="minorBidi" w:cs="Mudir MT" w:hint="cs"/>
                <w:b/>
                <w:bCs/>
                <w:sz w:val="20"/>
                <w:szCs w:val="20"/>
                <w:rtl/>
              </w:rPr>
              <w:t xml:space="preserve">قطر 10 مم </w:t>
            </w:r>
            <w:r w:rsidR="00C7236F">
              <w:rPr>
                <w:rFonts w:asciiTheme="minorBidi" w:hAnsiTheme="minorBidi" w:cs="Mudir MT" w:hint="cs"/>
                <w:b/>
                <w:bCs/>
                <w:sz w:val="20"/>
                <w:szCs w:val="20"/>
                <w:rtl/>
              </w:rPr>
              <w:t xml:space="preserve">لكل </w:t>
            </w:r>
            <w:r w:rsidR="00C7236F" w:rsidRPr="009E3B59">
              <w:rPr>
                <w:rFonts w:asciiTheme="minorBidi" w:hAnsiTheme="minorBidi" w:cs="Mudir MT" w:hint="cs"/>
                <w:b/>
                <w:bCs/>
                <w:sz w:val="20"/>
                <w:szCs w:val="20"/>
                <w:rtl/>
              </w:rPr>
              <w:t xml:space="preserve"> 15 سم</w:t>
            </w:r>
            <w:r w:rsidR="00C7236F">
              <w:rPr>
                <w:rFonts w:asciiTheme="minorBidi" w:hAnsiTheme="minorBidi" w:cs="Mudir MT" w:hint="cs"/>
                <w:b/>
                <w:bCs/>
                <w:sz w:val="20"/>
                <w:szCs w:val="20"/>
                <w:rtl/>
              </w:rPr>
              <w:t xml:space="preserve">في الاتجاهين </w:t>
            </w:r>
            <w:r w:rsidR="00C7236F" w:rsidRPr="00CA4EF1">
              <w:rPr>
                <w:rFonts w:asciiTheme="minorBidi" w:hAnsiTheme="minorBidi" w:cs="Mudir MT" w:hint="cs"/>
                <w:b/>
                <w:bCs/>
                <w:sz w:val="20"/>
                <w:szCs w:val="20"/>
                <w:rtl/>
              </w:rPr>
              <w:t xml:space="preserve">ويتم ربط الحديد الجديد بحديد يتم تزريعه في الكمرات </w:t>
            </w:r>
            <w:r w:rsidR="00C7236F" w:rsidRPr="001809D2">
              <w:rPr>
                <w:rFonts w:asciiTheme="minorBidi" w:hAnsiTheme="minorBidi" w:cs="Mudir MT" w:hint="cs"/>
                <w:b/>
                <w:bCs/>
                <w:sz w:val="20"/>
                <w:szCs w:val="20"/>
                <w:rtl/>
              </w:rPr>
              <w:t xml:space="preserve">ثم يتم تلبيش السقف بمونة الخرسانة بمحتوىأسمنتي 400 كجم / 8. م3 زلط سن زيرو + 40. م3 </w:t>
            </w:r>
            <w:r w:rsidR="00C7236F">
              <w:rPr>
                <w:rFonts w:asciiTheme="minorBidi" w:hAnsiTheme="minorBidi" w:cs="Mudir MT" w:hint="cs"/>
                <w:b/>
                <w:bCs/>
                <w:sz w:val="20"/>
                <w:szCs w:val="20"/>
                <w:rtl/>
              </w:rPr>
              <w:t xml:space="preserve"> ) </w:t>
            </w:r>
            <w:r w:rsidR="003C7711">
              <w:rPr>
                <w:rFonts w:asciiTheme="minorBidi" w:hAnsiTheme="minorBidi" w:cs="Mudir MT" w:hint="cs"/>
                <w:b/>
                <w:bCs/>
                <w:sz w:val="20"/>
                <w:szCs w:val="20"/>
                <w:rtl/>
              </w:rPr>
              <w:t xml:space="preserve"> و محمل على البند بياض تخشين لسقف الحمام و المطبخ </w:t>
            </w:r>
            <w:r w:rsidR="00C7236F">
              <w:rPr>
                <w:rFonts w:asciiTheme="minorBidi" w:hAnsiTheme="minorBidi" w:cs="Mudir MT" w:hint="cs"/>
                <w:b/>
                <w:bCs/>
                <w:sz w:val="20"/>
                <w:szCs w:val="20"/>
                <w:rtl/>
              </w:rPr>
              <w:t xml:space="preserve">وعمل كافة ما يلزم لنهو العمل </w:t>
            </w:r>
            <w:r w:rsidR="00C7236F">
              <w:rPr>
                <w:rFonts w:asciiTheme="minorBidi" w:hAnsiTheme="minorBidi" w:cs="Mudir MT" w:hint="cs"/>
                <w:b/>
                <w:bCs/>
                <w:rtl/>
              </w:rPr>
              <w:t xml:space="preserve">طبقا للمواصفات الفنية </w:t>
            </w:r>
            <w:r w:rsidR="003C7711">
              <w:rPr>
                <w:rFonts w:asciiTheme="minorBidi" w:hAnsiTheme="minorBidi" w:cs="Mudir MT" w:hint="cs"/>
                <w:b/>
                <w:bCs/>
                <w:rtl/>
              </w:rPr>
              <w:t>وأصول</w:t>
            </w:r>
            <w:r w:rsidR="00C7236F">
              <w:rPr>
                <w:rFonts w:asciiTheme="minorBidi" w:hAnsiTheme="minorBidi" w:cs="Mudir MT" w:hint="cs"/>
                <w:b/>
                <w:bCs/>
                <w:rtl/>
              </w:rPr>
              <w:t xml:space="preserve"> الصناعة .</w:t>
            </w:r>
          </w:p>
        </w:tc>
        <w:tc>
          <w:tcPr>
            <w:tcW w:w="708"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160F5A" w:rsidRDefault="00160F5A" w:rsidP="00160F5A">
            <w:pPr>
              <w:rPr>
                <w:rFonts w:cs="Mudir MT"/>
                <w:rtl/>
              </w:rPr>
            </w:pPr>
          </w:p>
          <w:p w:rsidR="003C7711" w:rsidRDefault="003C7711" w:rsidP="00160F5A">
            <w:pPr>
              <w:rPr>
                <w:rFonts w:cs="Mudir MT"/>
                <w:rtl/>
              </w:rPr>
            </w:pPr>
          </w:p>
          <w:p w:rsidR="003C7711" w:rsidRDefault="003C7711" w:rsidP="00160F5A">
            <w:pPr>
              <w:rPr>
                <w:rFonts w:cs="Mudir MT"/>
                <w:rtl/>
              </w:rPr>
            </w:pPr>
          </w:p>
          <w:p w:rsidR="003C7711" w:rsidRDefault="003C7711" w:rsidP="00160F5A">
            <w:pPr>
              <w:rPr>
                <w:rFonts w:cs="Mudir MT"/>
                <w:rtl/>
              </w:rPr>
            </w:pPr>
          </w:p>
          <w:p w:rsidR="000017A6" w:rsidRDefault="000017A6">
            <w:pPr>
              <w:jc w:val="center"/>
              <w:rPr>
                <w:rFonts w:cs="Mudir MT"/>
              </w:rPr>
            </w:pPr>
            <w:r>
              <w:rPr>
                <w:rFonts w:cs="Mudir MT" w:hint="cs"/>
                <w:rtl/>
              </w:rPr>
              <w:t>م2</w:t>
            </w:r>
          </w:p>
        </w:tc>
        <w:tc>
          <w:tcPr>
            <w:tcW w:w="830"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3C7711" w:rsidRDefault="003C7711">
            <w:pPr>
              <w:jc w:val="center"/>
              <w:rPr>
                <w:rFonts w:cs="Mudir MT"/>
                <w:rtl/>
              </w:rPr>
            </w:pPr>
          </w:p>
          <w:p w:rsidR="00160F5A" w:rsidRDefault="00160F5A">
            <w:pPr>
              <w:rPr>
                <w:rFonts w:cs="Mudir MT"/>
                <w:rtl/>
              </w:rPr>
            </w:pPr>
          </w:p>
          <w:p w:rsidR="000017A6" w:rsidRDefault="000017A6">
            <w:pPr>
              <w:jc w:val="center"/>
              <w:rPr>
                <w:rFonts w:cs="Mudir MT"/>
              </w:rPr>
            </w:pPr>
            <w:r>
              <w:rPr>
                <w:rFonts w:cs="Mudir MT" w:hint="cs"/>
                <w:rtl/>
              </w:rPr>
              <w:t>17</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160F5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43630A">
            <w:pPr>
              <w:pStyle w:val="a3"/>
              <w:rPr>
                <w:rFonts w:asciiTheme="minorBidi" w:hAnsiTheme="minorBidi" w:cs="Mudir MT"/>
                <w:b/>
                <w:bCs/>
                <w:lang w:bidi="ar-EG"/>
              </w:rPr>
            </w:pPr>
            <w:r>
              <w:rPr>
                <w:rFonts w:asciiTheme="minorBidi" w:hAnsiTheme="minorBidi" w:cs="Mudir MT" w:hint="cs"/>
                <w:b/>
                <w:bCs/>
                <w:rtl/>
                <w:lang w:bidi="ar-EG"/>
              </w:rPr>
              <w:t>1</w:t>
            </w:r>
            <w:r w:rsidR="0043630A">
              <w:rPr>
                <w:rFonts w:asciiTheme="minorBidi" w:hAnsiTheme="minorBidi" w:cs="Mudir MT" w:hint="cs"/>
                <w:b/>
                <w:bCs/>
                <w:rtl/>
                <w:lang w:bidi="ar-EG"/>
              </w:rPr>
              <w:t>6</w:t>
            </w:r>
          </w:p>
        </w:tc>
        <w:tc>
          <w:tcPr>
            <w:tcW w:w="5202" w:type="dxa"/>
            <w:tcBorders>
              <w:top w:val="single" w:sz="8" w:space="0" w:color="auto"/>
              <w:left w:val="single" w:sz="8" w:space="0" w:color="auto"/>
              <w:bottom w:val="single" w:sz="8" w:space="0" w:color="auto"/>
              <w:right w:val="single" w:sz="8" w:space="0" w:color="auto"/>
            </w:tcBorders>
            <w:hideMark/>
          </w:tcPr>
          <w:p w:rsidR="000017A6" w:rsidRDefault="000017A6">
            <w:pPr>
              <w:pStyle w:val="a3"/>
              <w:spacing w:line="276" w:lineRule="auto"/>
              <w:jc w:val="lowKashida"/>
              <w:rPr>
                <w:rFonts w:asciiTheme="minorBidi" w:hAnsiTheme="minorBidi" w:cs="Mudir MT"/>
                <w:b/>
                <w:bCs/>
              </w:rPr>
            </w:pPr>
            <w:r>
              <w:rPr>
                <w:rFonts w:asciiTheme="minorBidi" w:hAnsiTheme="minorBidi" w:cs="Mudir MT" w:hint="cs"/>
                <w:b/>
                <w:bCs/>
                <w:rtl/>
              </w:rPr>
              <w:t>بالمتر المسطح توريد و دهان ثلاثة أوجه ببوية الزيت لزوم سقف البوفيه و الحمام من نوع سكيب أو ما يماثلها مع عمل وجه تحضيرى من السيلر و عمل 3 سكينة معجون و الصنفرة بعد كل وجه  وعمل كافة ما يلزم لنهو العمل طبقا للمواصفات الفنية 0</w:t>
            </w:r>
          </w:p>
        </w:tc>
        <w:tc>
          <w:tcPr>
            <w:tcW w:w="708" w:type="dxa"/>
            <w:tcBorders>
              <w:top w:val="single" w:sz="8" w:space="0" w:color="auto"/>
              <w:left w:val="single" w:sz="8" w:space="0" w:color="auto"/>
              <w:bottom w:val="single" w:sz="8" w:space="0" w:color="auto"/>
              <w:right w:val="single" w:sz="8" w:space="0" w:color="auto"/>
            </w:tcBorders>
            <w:vAlign w:val="bottom"/>
            <w:hideMark/>
          </w:tcPr>
          <w:p w:rsidR="000017A6" w:rsidRDefault="000017A6">
            <w:pPr>
              <w:rPr>
                <w:rFonts w:cs="Mudir MT"/>
              </w:rPr>
            </w:pPr>
            <w:r>
              <w:rPr>
                <w:rFonts w:cs="Mudir MT" w:hint="cs"/>
                <w:rtl/>
              </w:rPr>
              <w:t>م2</w:t>
            </w:r>
          </w:p>
        </w:tc>
        <w:tc>
          <w:tcPr>
            <w:tcW w:w="830" w:type="dxa"/>
            <w:tcBorders>
              <w:top w:val="single" w:sz="8" w:space="0" w:color="auto"/>
              <w:left w:val="single" w:sz="8" w:space="0" w:color="auto"/>
              <w:bottom w:val="single" w:sz="8" w:space="0" w:color="auto"/>
              <w:right w:val="single" w:sz="8" w:space="0" w:color="auto"/>
            </w:tcBorders>
            <w:vAlign w:val="bottom"/>
          </w:tcPr>
          <w:p w:rsidR="000017A6" w:rsidRDefault="000017A6">
            <w:pPr>
              <w:rPr>
                <w:rFonts w:cs="Mudir MT"/>
                <w:rtl/>
              </w:rPr>
            </w:pPr>
          </w:p>
          <w:p w:rsidR="000017A6" w:rsidRDefault="000017A6">
            <w:pPr>
              <w:jc w:val="center"/>
              <w:rPr>
                <w:rFonts w:cs="Mudir MT"/>
              </w:rPr>
            </w:pPr>
            <w:r>
              <w:rPr>
                <w:rFonts w:cs="Mudir MT" w:hint="cs"/>
                <w:rtl/>
              </w:rPr>
              <w:t>15</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160F5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43630A">
            <w:pPr>
              <w:pStyle w:val="a3"/>
              <w:rPr>
                <w:rFonts w:asciiTheme="minorBidi" w:hAnsiTheme="minorBidi" w:cs="Mudir MT"/>
                <w:b/>
                <w:bCs/>
                <w:lang w:bidi="ar-EG"/>
              </w:rPr>
            </w:pPr>
            <w:r>
              <w:rPr>
                <w:rFonts w:asciiTheme="minorBidi" w:hAnsiTheme="minorBidi" w:cs="Mudir MT" w:hint="cs"/>
                <w:b/>
                <w:bCs/>
                <w:rtl/>
                <w:lang w:bidi="ar-EG"/>
              </w:rPr>
              <w:t>1</w:t>
            </w:r>
            <w:r w:rsidR="0043630A">
              <w:rPr>
                <w:rFonts w:asciiTheme="minorBidi" w:hAnsiTheme="minorBidi" w:cs="Mudir MT" w:hint="cs"/>
                <w:b/>
                <w:bCs/>
                <w:rtl/>
                <w:lang w:bidi="ar-EG"/>
              </w:rPr>
              <w:t>7</w:t>
            </w:r>
          </w:p>
        </w:tc>
        <w:tc>
          <w:tcPr>
            <w:tcW w:w="5202"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cs="Mudir MT"/>
              </w:rPr>
            </w:pPr>
            <w:r>
              <w:rPr>
                <w:rFonts w:asciiTheme="minorBidi" w:hAnsiTheme="minorBidi" w:cs="Mudir MT" w:hint="cs"/>
                <w:b/>
                <w:bCs/>
                <w:rtl/>
              </w:rPr>
              <w:t xml:space="preserve">بالمتر المسطح توريد و إعادة دهان للحوائط والأسقف بلاستيك قابل للغسيل باللون المطلوب من نوع سكيب أو ما يماثلها مع عمل وجه تجهيزى من السيلر و عمل 2 سكينة معجون و الصنفرة بعد كل وجه و وجهين بلاستيك و الوجه الأخير خلط كمبيوتر و البند يشمل إزالة الدهان القديم التالف مع معالجة الشروخ بمعجون شروخ وعمل كافة ما يلزم لنهو العمل طبقا للمواصفات الفنية وأصول الصناعة </w:t>
            </w:r>
            <w:r>
              <w:rPr>
                <w:rFonts w:cs="Mudir MT" w:hint="cs"/>
                <w:rtl/>
              </w:rPr>
              <w:t>0</w:t>
            </w:r>
          </w:p>
        </w:tc>
        <w:tc>
          <w:tcPr>
            <w:tcW w:w="708"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م2</w:t>
            </w:r>
          </w:p>
        </w:tc>
        <w:tc>
          <w:tcPr>
            <w:tcW w:w="83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jc w:val="center"/>
              <w:rPr>
                <w:rFonts w:asciiTheme="minorBidi" w:hAnsiTheme="minorBidi" w:cs="Mudir MT"/>
                <w:b/>
                <w:bCs/>
              </w:rPr>
            </w:pPr>
            <w:r>
              <w:rPr>
                <w:rFonts w:cs="Mudir MT" w:hint="cs"/>
                <w:rtl/>
              </w:rPr>
              <w:t>260</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160F5A">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43630A">
            <w:pPr>
              <w:pStyle w:val="a3"/>
              <w:rPr>
                <w:rFonts w:asciiTheme="minorBidi" w:hAnsiTheme="minorBidi" w:cs="Mudir MT"/>
                <w:b/>
                <w:bCs/>
                <w:lang w:bidi="ar-EG"/>
              </w:rPr>
            </w:pPr>
            <w:r>
              <w:rPr>
                <w:rFonts w:asciiTheme="minorBidi" w:hAnsiTheme="minorBidi" w:cs="Mudir MT" w:hint="cs"/>
                <w:b/>
                <w:bCs/>
                <w:rtl/>
                <w:lang w:bidi="ar-EG"/>
              </w:rPr>
              <w:t>1</w:t>
            </w:r>
            <w:r w:rsidR="0043630A">
              <w:rPr>
                <w:rFonts w:asciiTheme="minorBidi" w:hAnsiTheme="minorBidi" w:cs="Mudir MT" w:hint="cs"/>
                <w:b/>
                <w:bCs/>
                <w:rtl/>
                <w:lang w:bidi="ar-EG"/>
              </w:rPr>
              <w:t>8</w:t>
            </w:r>
          </w:p>
        </w:tc>
        <w:tc>
          <w:tcPr>
            <w:tcW w:w="5202"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بالمتر المسطح توريد و إعادة دهان بلاستيك وجهين لسقف غرفة الأرشيف على بياض فطيسة قديمة وعمل كافة ما يلزم لنهو العمل طبقا للمواصفات الفنية وأصول الصناعة من أجود الأنواع مع عمل المرمات اللازمة 0</w:t>
            </w:r>
          </w:p>
        </w:tc>
        <w:tc>
          <w:tcPr>
            <w:tcW w:w="708"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83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6</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160F5A">
        <w:trPr>
          <w:trHeight w:val="323"/>
          <w:jc w:val="center"/>
        </w:trPr>
        <w:tc>
          <w:tcPr>
            <w:tcW w:w="489" w:type="dxa"/>
            <w:tcBorders>
              <w:top w:val="single" w:sz="8" w:space="0" w:color="auto"/>
              <w:left w:val="thickThinSmallGap" w:sz="24" w:space="0" w:color="auto"/>
              <w:bottom w:val="single" w:sz="8" w:space="0" w:color="auto"/>
              <w:right w:val="single" w:sz="8" w:space="0" w:color="auto"/>
            </w:tcBorders>
          </w:tcPr>
          <w:p w:rsidR="000017A6" w:rsidRDefault="000017A6">
            <w:pPr>
              <w:pStyle w:val="a3"/>
              <w:jc w:val="center"/>
              <w:rPr>
                <w:rFonts w:asciiTheme="minorBidi" w:hAnsiTheme="minorBidi"/>
                <w:b/>
                <w:bCs/>
                <w:sz w:val="26"/>
                <w:szCs w:val="26"/>
              </w:rPr>
            </w:pPr>
          </w:p>
        </w:tc>
        <w:tc>
          <w:tcPr>
            <w:tcW w:w="5202"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sz w:val="26"/>
                <w:szCs w:val="26"/>
              </w:rPr>
            </w:pPr>
            <w:r>
              <w:rPr>
                <w:rFonts w:ascii="Arial" w:hAnsi="Arial" w:cs="Arial" w:hint="cs"/>
                <w:b/>
                <w:bCs/>
                <w:sz w:val="26"/>
                <w:szCs w:val="26"/>
                <w:rtl/>
              </w:rPr>
              <w:t>اجمالى</w:t>
            </w:r>
            <w:r>
              <w:rPr>
                <w:rFonts w:hint="cs"/>
                <w:b/>
                <w:bCs/>
                <w:sz w:val="26"/>
                <w:szCs w:val="26"/>
                <w:rtl/>
              </w:rPr>
              <w:t xml:space="preserve"> :-</w:t>
            </w:r>
          </w:p>
        </w:tc>
        <w:tc>
          <w:tcPr>
            <w:tcW w:w="70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83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b/>
                <w:bCs/>
                <w:sz w:val="26"/>
                <w:szCs w:val="26"/>
              </w:rPr>
            </w:pP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bl>
    <w:p w:rsidR="0043630A" w:rsidRDefault="0043630A" w:rsidP="0043630A">
      <w:pPr>
        <w:pStyle w:val="a3"/>
        <w:ind w:right="-1276"/>
        <w:rPr>
          <w:rFonts w:asciiTheme="minorHAnsi" w:hAnsiTheme="minorHAnsi" w:cs="Monotype Koufi"/>
          <w:sz w:val="24"/>
          <w:szCs w:val="24"/>
          <w:rtl/>
        </w:rPr>
      </w:pPr>
    </w:p>
    <w:p w:rsidR="0043630A" w:rsidRDefault="0043630A"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816DEF" w:rsidRDefault="00816DEF" w:rsidP="0043630A">
      <w:pPr>
        <w:pStyle w:val="a3"/>
        <w:ind w:right="-1276"/>
        <w:rPr>
          <w:rFonts w:asciiTheme="minorHAnsi" w:hAnsiTheme="minorHAnsi" w:cs="Monotype Koufi"/>
          <w:sz w:val="24"/>
          <w:szCs w:val="24"/>
          <w:rtl/>
        </w:rPr>
      </w:pPr>
    </w:p>
    <w:p w:rsidR="00110773" w:rsidRDefault="00110773" w:rsidP="0043630A">
      <w:pPr>
        <w:pStyle w:val="a3"/>
        <w:ind w:right="-1276"/>
        <w:rPr>
          <w:rFonts w:cs="Monotype Koufi"/>
          <w:sz w:val="28"/>
          <w:szCs w:val="28"/>
          <w:rtl/>
        </w:rPr>
      </w:pPr>
    </w:p>
    <w:p w:rsidR="000017A6" w:rsidRPr="0043630A" w:rsidRDefault="000017A6" w:rsidP="00110773">
      <w:pPr>
        <w:pStyle w:val="a3"/>
        <w:ind w:right="-1276"/>
        <w:rPr>
          <w:rFonts w:cs="Monotype Koufi"/>
          <w:rtl/>
        </w:rPr>
      </w:pPr>
      <w:r w:rsidRPr="0043630A">
        <w:rPr>
          <w:rFonts w:cs="Monotype Koufi" w:hint="cs"/>
          <w:sz w:val="24"/>
          <w:szCs w:val="24"/>
          <w:rtl/>
        </w:rPr>
        <w:t xml:space="preserve">تابع  :  مقايسة تقديرية تطوير و رفع كفاءة مكتب لشئون البيئة  </w:t>
      </w:r>
      <w:r w:rsidR="00160F5A" w:rsidRPr="0043630A">
        <w:rPr>
          <w:rFonts w:cs="Monotype Koufi" w:hint="cs"/>
          <w:rtl/>
        </w:rPr>
        <w:t xml:space="preserve">ص 5                              </w:t>
      </w:r>
    </w:p>
    <w:tbl>
      <w:tblPr>
        <w:tblStyle w:val="a4"/>
        <w:bidiVisual/>
        <w:tblW w:w="10815" w:type="dxa"/>
        <w:jc w:val="center"/>
        <w:tblInd w:w="-201"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tblPr>
      <w:tblGrid>
        <w:gridCol w:w="489"/>
        <w:gridCol w:w="5103"/>
        <w:gridCol w:w="850"/>
        <w:gridCol w:w="992"/>
        <w:gridCol w:w="709"/>
        <w:gridCol w:w="950"/>
        <w:gridCol w:w="567"/>
        <w:gridCol w:w="1155"/>
      </w:tblGrid>
      <w:tr w:rsidR="000017A6" w:rsidTr="00FB5AC1">
        <w:trPr>
          <w:jc w:val="center"/>
        </w:trPr>
        <w:tc>
          <w:tcPr>
            <w:tcW w:w="489" w:type="dxa"/>
            <w:vMerge w:val="restart"/>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م</w:t>
            </w:r>
          </w:p>
        </w:tc>
        <w:tc>
          <w:tcPr>
            <w:tcW w:w="5103"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بيــــــان الأعمـــــــــــال</w:t>
            </w:r>
          </w:p>
        </w:tc>
        <w:tc>
          <w:tcPr>
            <w:tcW w:w="850"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الوحدة</w:t>
            </w:r>
          </w:p>
        </w:tc>
        <w:tc>
          <w:tcPr>
            <w:tcW w:w="992"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المقادير</w:t>
            </w:r>
          </w:p>
        </w:tc>
        <w:tc>
          <w:tcPr>
            <w:tcW w:w="1659" w:type="dxa"/>
            <w:gridSpan w:val="2"/>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الفئة</w:t>
            </w:r>
          </w:p>
        </w:tc>
        <w:tc>
          <w:tcPr>
            <w:tcW w:w="1722" w:type="dxa"/>
            <w:gridSpan w:val="2"/>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الجملة</w:t>
            </w:r>
          </w:p>
        </w:tc>
      </w:tr>
      <w:tr w:rsidR="000017A6" w:rsidTr="00FB5AC1">
        <w:trPr>
          <w:jc w:val="center"/>
        </w:trPr>
        <w:tc>
          <w:tcPr>
            <w:tcW w:w="489" w:type="dxa"/>
            <w:vMerge/>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5103"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850"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992"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709"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950"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155" w:type="dxa"/>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r>
      <w:tr w:rsidR="000017A6" w:rsidTr="00FB5AC1">
        <w:trPr>
          <w:trHeight w:val="166"/>
          <w:jc w:val="center"/>
        </w:trPr>
        <w:tc>
          <w:tcPr>
            <w:tcW w:w="489" w:type="dxa"/>
            <w:tcBorders>
              <w:top w:val="thinThickSmallGap" w:sz="24" w:space="0" w:color="auto"/>
              <w:left w:val="thickThinSmallGap" w:sz="24"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103" w:type="dxa"/>
            <w:tcBorders>
              <w:top w:val="thinThickSmallGap" w:sz="24"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onotype Koufi"/>
                <w:b/>
                <w:bCs/>
                <w:sz w:val="26"/>
                <w:szCs w:val="26"/>
              </w:rPr>
            </w:pPr>
            <w:r>
              <w:rPr>
                <w:rFonts w:asciiTheme="minorBidi" w:hAnsiTheme="minorBidi" w:cs="Monotype Koufi" w:hint="cs"/>
                <w:b/>
                <w:bCs/>
                <w:sz w:val="26"/>
                <w:szCs w:val="26"/>
                <w:rtl/>
              </w:rPr>
              <w:t>تابع ما قبله : ـ</w:t>
            </w:r>
          </w:p>
        </w:tc>
        <w:tc>
          <w:tcPr>
            <w:tcW w:w="850"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992"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709"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950"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thinThickSmallGap" w:sz="24"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FB5AC1">
        <w:trPr>
          <w:trHeight w:val="324"/>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43630A">
            <w:pPr>
              <w:pStyle w:val="a3"/>
              <w:jc w:val="center"/>
              <w:rPr>
                <w:rFonts w:asciiTheme="minorBidi" w:hAnsiTheme="minorBidi" w:cs="Mudir MT"/>
                <w:b/>
                <w:bCs/>
              </w:rPr>
            </w:pPr>
            <w:r>
              <w:rPr>
                <w:rFonts w:asciiTheme="minorBidi" w:hAnsiTheme="minorBidi" w:cs="Mudir MT" w:hint="cs"/>
                <w:b/>
                <w:bCs/>
                <w:rtl/>
              </w:rPr>
              <w:t>19</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بالمتر المسطح توريد وتركيب زجاج مصنفر سمك 4مم لزوم شراعة بالحائط و باللون المطلوب مانع للشمس و مع التثبيت الجيد و فك الزجاج القديم وعمل كافة ما يلزم لنهو العمل طبقا للمواصفات الفنية وأصول الصناعة 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rPr>
                <w:rFonts w:cs="Mudir MT"/>
                <w:rtl/>
              </w:rPr>
            </w:pPr>
          </w:p>
          <w:p w:rsidR="000017A6" w:rsidRDefault="000017A6">
            <w:pPr>
              <w:rPr>
                <w:rFonts w:cs="Mudir MT"/>
                <w:rtl/>
              </w:rPr>
            </w:pPr>
          </w:p>
          <w:p w:rsidR="000017A6" w:rsidRDefault="000017A6">
            <w:pPr>
              <w:jc w:val="center"/>
              <w:rPr>
                <w:rFonts w:cs="Mudir MT"/>
              </w:rPr>
            </w:pPr>
            <w:r>
              <w:rPr>
                <w:rFonts w:cs="Mudir MT" w:hint="cs"/>
                <w:rtl/>
              </w:rPr>
              <w:t>2</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66"/>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43630A">
            <w:pPr>
              <w:pStyle w:val="a3"/>
              <w:jc w:val="center"/>
              <w:rPr>
                <w:rFonts w:asciiTheme="minorBidi" w:hAnsiTheme="minorBidi" w:cs="Mudir MT"/>
                <w:b/>
                <w:bCs/>
              </w:rPr>
            </w:pPr>
            <w:r>
              <w:rPr>
                <w:rFonts w:asciiTheme="minorBidi" w:hAnsiTheme="minorBidi" w:cs="Mudir MT" w:hint="cs"/>
                <w:b/>
                <w:bCs/>
                <w:rtl/>
              </w:rPr>
              <w:t>20</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بالمتر المسطح توريد و عمل دهان دولاب حائط حديد شامل دهان أرفف الحديد ببوية اللاكيه باللون المطلوب مع الصنفرة و عمل وجه دهان برايمر وعمل كافة ما يلزم لنهو العمل طبقا للمواصفات الفنية وأصول الصناعة 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12</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43630A">
            <w:pPr>
              <w:pStyle w:val="a3"/>
              <w:jc w:val="center"/>
              <w:rPr>
                <w:rFonts w:asciiTheme="minorBidi" w:hAnsiTheme="minorBidi" w:cs="Mudir MT"/>
                <w:b/>
                <w:bCs/>
              </w:rPr>
            </w:pPr>
            <w:r>
              <w:rPr>
                <w:rFonts w:asciiTheme="minorBidi" w:hAnsiTheme="minorBidi" w:cs="Mudir MT" w:hint="cs"/>
                <w:b/>
                <w:bCs/>
                <w:rtl/>
              </w:rPr>
              <w:t>2</w:t>
            </w:r>
            <w:r w:rsidR="0043630A">
              <w:rPr>
                <w:rFonts w:asciiTheme="minorBidi" w:hAnsiTheme="minorBidi" w:cs="Mudir MT" w:hint="cs"/>
                <w:b/>
                <w:bCs/>
                <w:rtl/>
              </w:rPr>
              <w:t>1</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بالعدد توريد و تركيب مرحاض افرنجى بشطاف ذاتى ليسيكو  أو ما يماثلها يشمل صندوق الطرد و مقعد كامل و محابس و محمل على البند و صلات التغذية وصلات الصرف  حتى اقرب غرفة تفتيش و جميع ما يلزم لنهو العمل كامل طبقا للمواصفات الفنية وأصول الصناعة مع فك القديم من مرحاض و مواسير التغذية وتسليمه للجهة المالكة 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rPr>
                <w:rFonts w:cs="Mudir MT"/>
                <w:rtl/>
              </w:rPr>
            </w:pPr>
          </w:p>
          <w:p w:rsidR="000017A6" w:rsidRDefault="000017A6">
            <w:pPr>
              <w:rPr>
                <w:rFonts w:cs="Mudir MT"/>
                <w:rtl/>
              </w:rPr>
            </w:pPr>
          </w:p>
          <w:p w:rsidR="000017A6" w:rsidRDefault="000017A6">
            <w:pPr>
              <w:rPr>
                <w:rFonts w:cs="Mudir MT"/>
                <w:rtl/>
              </w:rPr>
            </w:pPr>
          </w:p>
          <w:p w:rsidR="000017A6" w:rsidRDefault="000017A6">
            <w:pPr>
              <w:rPr>
                <w:rFonts w:cs="Mudir MT"/>
                <w:rtl/>
              </w:rPr>
            </w:pPr>
          </w:p>
          <w:p w:rsidR="000017A6" w:rsidRDefault="000017A6">
            <w:pPr>
              <w:jc w:val="center"/>
              <w:rPr>
                <w:rFonts w:cs="Mudir MT"/>
              </w:rPr>
            </w:pPr>
            <w:r>
              <w:rPr>
                <w:rFonts w:cs="Mudir MT" w:hint="cs"/>
                <w:rtl/>
              </w:rPr>
              <w:t>عدد</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rsidP="0043630A">
            <w:pPr>
              <w:rPr>
                <w:rFonts w:cs="Mudir MT"/>
                <w:rtl/>
              </w:rPr>
            </w:pPr>
          </w:p>
          <w:p w:rsidR="000017A6" w:rsidRDefault="000017A6">
            <w:pPr>
              <w:jc w:val="center"/>
              <w:rPr>
                <w:rFonts w:cs="Mudir MT"/>
              </w:rPr>
            </w:pPr>
            <w:r>
              <w:rPr>
                <w:rFonts w:cs="Mudir MT" w:hint="cs"/>
                <w:rtl/>
              </w:rPr>
              <w:t>1</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2</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tl/>
              </w:rPr>
            </w:pPr>
            <w:r>
              <w:rPr>
                <w:rFonts w:asciiTheme="minorBidi" w:hAnsiTheme="minorBidi" w:cs="Mudir MT" w:hint="cs"/>
                <w:b/>
                <w:bCs/>
                <w:rtl/>
              </w:rPr>
              <w:t>بالمقطوعية توريد و</w:t>
            </w:r>
            <w:r>
              <w:rPr>
                <w:rFonts w:ascii="Arial" w:hAnsi="Arial" w:cs="Mudir MT" w:hint="cs"/>
                <w:b/>
                <w:bCs/>
                <w:rtl/>
              </w:rPr>
              <w:t xml:space="preserve"> تركيب</w:t>
            </w:r>
            <w:r>
              <w:rPr>
                <w:rFonts w:asciiTheme="minorBidi" w:hAnsiTheme="minorBidi" w:cs="Mudir MT" w:hint="cs"/>
                <w:b/>
                <w:bCs/>
                <w:rtl/>
              </w:rPr>
              <w:t xml:space="preserve"> لوازم وصلة السخان </w:t>
            </w:r>
          </w:p>
          <w:p w:rsidR="000017A6" w:rsidRDefault="000017A6">
            <w:pPr>
              <w:pStyle w:val="a3"/>
              <w:jc w:val="lowKashida"/>
              <w:rPr>
                <w:rFonts w:ascii="Arial" w:hAnsi="Arial" w:cs="Mudir MT"/>
                <w:b/>
                <w:bCs/>
                <w:rtl/>
                <w:lang w:bidi="ar-EG"/>
              </w:rPr>
            </w:pPr>
            <w:r>
              <w:rPr>
                <w:rFonts w:asciiTheme="minorBidi" w:hAnsiTheme="minorBidi" w:cs="Mudir MT" w:hint="cs"/>
                <w:b/>
                <w:bCs/>
                <w:rtl/>
              </w:rPr>
              <w:t xml:space="preserve">أ- لى سخان من أجود الأنواع </w:t>
            </w:r>
          </w:p>
          <w:p w:rsidR="000017A6" w:rsidRDefault="000017A6">
            <w:pPr>
              <w:pStyle w:val="a3"/>
              <w:jc w:val="lowKashida"/>
              <w:rPr>
                <w:rFonts w:asciiTheme="minorBidi" w:hAnsiTheme="minorBidi" w:cs="Mudir MT"/>
                <w:b/>
                <w:bCs/>
                <w:rtl/>
                <w:lang w:bidi="ar-EG"/>
              </w:rPr>
            </w:pPr>
            <w:r>
              <w:rPr>
                <w:rFonts w:ascii="Arial" w:hAnsi="Arial" w:cs="Mudir MT" w:hint="cs"/>
                <w:b/>
                <w:bCs/>
                <w:rtl/>
                <w:lang w:bidi="ar-EG"/>
              </w:rPr>
              <w:t xml:space="preserve">ب- </w:t>
            </w:r>
            <w:r>
              <w:rPr>
                <w:rFonts w:asciiTheme="minorBidi" w:hAnsiTheme="minorBidi" w:cs="Mudir MT" w:hint="cs"/>
                <w:b/>
                <w:bCs/>
                <w:rtl/>
              </w:rPr>
              <w:t xml:space="preserve">محبس زاوية </w:t>
            </w:r>
            <m:oMath>
              <m:f>
                <m:fPr>
                  <m:ctrlPr>
                    <w:rPr>
                      <w:rFonts w:ascii="Cambria Math" w:hAnsi="Cambria Math" w:cs="Mudir MT"/>
                      <w:b/>
                      <w:bCs/>
                      <w:lang w:bidi="ar-EG"/>
                    </w:rPr>
                  </m:ctrlPr>
                </m:fPr>
                <m:num>
                  <m:r>
                    <m:rPr>
                      <m:sty m:val="bi"/>
                    </m:rPr>
                    <w:rPr>
                      <w:rFonts w:ascii="Cambria Math" w:hAnsi="Cambria Math" w:cs="Mudir MT"/>
                      <w:lang w:bidi="ar-EG"/>
                    </w:rPr>
                    <m:t>1</m:t>
                  </m:r>
                </m:num>
                <m:den>
                  <m:r>
                    <m:rPr>
                      <m:sty m:val="b"/>
                    </m:rPr>
                    <w:rPr>
                      <w:rFonts w:ascii="Cambria Math" w:hAnsi="Cambria Math" w:cs="Mudir MT"/>
                      <w:lang w:bidi="ar-EG"/>
                    </w:rPr>
                    <m:t>2</m:t>
                  </m:r>
                </m:den>
              </m:f>
            </m:oMath>
            <w:r>
              <w:rPr>
                <w:rFonts w:asciiTheme="minorBidi" w:hAnsiTheme="minorBidi" w:cs="Mudir MT" w:hint="cs"/>
                <w:b/>
                <w:bCs/>
                <w:rtl/>
                <w:lang w:bidi="ar-EG"/>
              </w:rPr>
              <w:t xml:space="preserve">  بوصة </w:t>
            </w:r>
          </w:p>
          <w:p w:rsidR="000017A6" w:rsidRDefault="000017A6">
            <w:pPr>
              <w:pStyle w:val="a3"/>
              <w:jc w:val="lowKashida"/>
              <w:rPr>
                <w:rFonts w:asciiTheme="minorBidi" w:hAnsiTheme="minorBidi" w:cs="Mudir MT"/>
                <w:b/>
                <w:bCs/>
                <w:lang w:bidi="ar-EG"/>
              </w:rPr>
            </w:pPr>
            <w:r>
              <w:rPr>
                <w:rFonts w:asciiTheme="minorBidi" w:hAnsiTheme="minorBidi" w:cs="Mudir MT" w:hint="cs"/>
                <w:b/>
                <w:bCs/>
                <w:rtl/>
              </w:rPr>
              <w:t xml:space="preserve">ج- كوع بسن </w:t>
            </w:r>
            <m:oMath>
              <m:f>
                <m:fPr>
                  <m:ctrlPr>
                    <w:rPr>
                      <w:rFonts w:ascii="Cambria Math" w:hAnsi="Cambria Math" w:cs="Mudir MT"/>
                      <w:b/>
                      <w:bCs/>
                    </w:rPr>
                  </m:ctrlPr>
                </m:fPr>
                <m:num>
                  <m:r>
                    <m:rPr>
                      <m:sty m:val="bi"/>
                    </m:rPr>
                    <w:rPr>
                      <w:rFonts w:ascii="Cambria Math" w:hAnsi="Cambria Math" w:cs="Mudir MT"/>
                    </w:rPr>
                    <m:t>3</m:t>
                  </m:r>
                </m:num>
                <m:den>
                  <m:r>
                    <m:rPr>
                      <m:sty m:val="b"/>
                    </m:rPr>
                    <w:rPr>
                      <w:rFonts w:ascii="Cambria Math" w:hAnsi="Cambria Math" w:cs="Mudir MT"/>
                    </w:rPr>
                    <m:t>4</m:t>
                  </m:r>
                </m:den>
              </m:f>
            </m:oMath>
            <w:r>
              <w:rPr>
                <w:rFonts w:asciiTheme="minorBidi" w:hAnsiTheme="minorBidi" w:cs="Mudir MT" w:hint="cs"/>
                <w:b/>
                <w:bCs/>
                <w:rtl/>
                <w:lang w:bidi="ar-EG"/>
              </w:rPr>
              <w:t xml:space="preserve"> / </w:t>
            </w:r>
            <m:oMath>
              <m:f>
                <m:fPr>
                  <m:ctrlPr>
                    <w:rPr>
                      <w:rFonts w:ascii="Cambria Math" w:hAnsi="Cambria Math" w:cs="Mudir MT"/>
                      <w:b/>
                      <w:bCs/>
                      <w:lang w:bidi="ar-EG"/>
                    </w:rPr>
                  </m:ctrlPr>
                </m:fPr>
                <m:num>
                  <m:r>
                    <m:rPr>
                      <m:sty m:val="bi"/>
                    </m:rPr>
                    <w:rPr>
                      <w:rFonts w:ascii="Cambria Math" w:hAnsi="Cambria Math" w:cs="Mudir MT"/>
                      <w:lang w:bidi="ar-EG"/>
                    </w:rPr>
                    <m:t>1</m:t>
                  </m:r>
                </m:num>
                <m:den>
                  <m:r>
                    <m:rPr>
                      <m:sty m:val="b"/>
                    </m:rPr>
                    <w:rPr>
                      <w:rFonts w:ascii="Cambria Math" w:hAnsi="Cambria Math" w:cs="Mudir MT"/>
                      <w:lang w:bidi="ar-EG"/>
                    </w:rPr>
                    <m:t>2</m:t>
                  </m:r>
                </m:den>
              </m:f>
            </m:oMath>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cs="Mudir MT"/>
                <w:b/>
                <w:bCs/>
                <w:rtl/>
              </w:rPr>
            </w:pPr>
          </w:p>
          <w:p w:rsidR="000017A6" w:rsidRDefault="000017A6">
            <w:pPr>
              <w:pStyle w:val="a3"/>
              <w:rPr>
                <w:rFonts w:asciiTheme="minorBidi" w:hAnsiTheme="minorBidi" w:cs="Mudir MT"/>
                <w:b/>
                <w:bCs/>
                <w:rtl/>
              </w:rPr>
            </w:pPr>
            <w:r>
              <w:rPr>
                <w:rFonts w:asciiTheme="minorBidi" w:hAnsiTheme="minorBidi" w:cs="Mudir MT" w:hint="cs"/>
                <w:b/>
                <w:bCs/>
                <w:rtl/>
              </w:rPr>
              <w:t xml:space="preserve">    عدد</w:t>
            </w:r>
          </w:p>
          <w:p w:rsidR="000017A6" w:rsidRDefault="000017A6">
            <w:pPr>
              <w:pStyle w:val="a3"/>
              <w:jc w:val="center"/>
              <w:rPr>
                <w:rFonts w:asciiTheme="minorBidi" w:hAnsiTheme="minorBidi" w:cs="Mudir MT"/>
                <w:b/>
                <w:bCs/>
                <w:rtl/>
              </w:rPr>
            </w:pPr>
            <w:r>
              <w:rPr>
                <w:rFonts w:asciiTheme="minorBidi" w:hAnsiTheme="minorBidi" w:cs="Mudir MT" w:hint="cs"/>
                <w:b/>
                <w:bCs/>
                <w:rtl/>
              </w:rPr>
              <w:t>عدد</w:t>
            </w:r>
          </w:p>
          <w:p w:rsidR="000017A6" w:rsidRDefault="000017A6">
            <w:pPr>
              <w:pStyle w:val="a3"/>
              <w:jc w:val="center"/>
              <w:rPr>
                <w:rFonts w:asciiTheme="minorBidi" w:hAnsiTheme="minorBidi" w:cs="Mudir MT"/>
                <w:b/>
                <w:bCs/>
              </w:rPr>
            </w:pPr>
            <w:r>
              <w:rPr>
                <w:rFonts w:asciiTheme="minorBidi" w:hAnsiTheme="minorBidi" w:cs="Mudir MT" w:hint="cs"/>
                <w:b/>
                <w:bCs/>
                <w:rtl/>
              </w:rPr>
              <w:t>عدد</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rPr>
                <w:rFonts w:asciiTheme="minorBidi" w:hAnsiTheme="minorBidi" w:cs="Mudir MT"/>
                <w:b/>
                <w:bCs/>
                <w:rtl/>
              </w:rPr>
            </w:pPr>
            <w:r>
              <w:rPr>
                <w:rFonts w:asciiTheme="minorBidi" w:hAnsiTheme="minorBidi" w:cs="Mudir MT" w:hint="cs"/>
                <w:b/>
                <w:bCs/>
                <w:rtl/>
              </w:rPr>
              <w:t xml:space="preserve">        2</w:t>
            </w:r>
          </w:p>
          <w:p w:rsidR="000017A6" w:rsidRDefault="000017A6">
            <w:pPr>
              <w:pStyle w:val="a3"/>
              <w:jc w:val="center"/>
              <w:rPr>
                <w:rFonts w:asciiTheme="minorBidi" w:hAnsiTheme="minorBidi" w:cs="Mudir MT"/>
                <w:b/>
                <w:bCs/>
                <w:rtl/>
              </w:rPr>
            </w:pPr>
            <w:r>
              <w:rPr>
                <w:rFonts w:asciiTheme="minorBidi" w:hAnsiTheme="minorBidi" w:cs="Mudir MT" w:hint="cs"/>
                <w:b/>
                <w:bCs/>
                <w:rtl/>
              </w:rPr>
              <w:t>2</w:t>
            </w:r>
          </w:p>
          <w:p w:rsidR="000017A6" w:rsidRDefault="000017A6">
            <w:pPr>
              <w:pStyle w:val="a3"/>
              <w:jc w:val="center"/>
              <w:rPr>
                <w:rFonts w:asciiTheme="minorBidi" w:hAnsiTheme="minorBidi" w:cs="Mudir MT"/>
                <w:b/>
                <w:bCs/>
              </w:rPr>
            </w:pPr>
            <w:r>
              <w:rPr>
                <w:rFonts w:asciiTheme="minorBidi" w:hAnsiTheme="minorBidi" w:cs="Mudir MT" w:hint="cs"/>
                <w:b/>
                <w:bCs/>
                <w:rtl/>
              </w:rPr>
              <w:t>2</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3</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 xml:space="preserve">بالعدد توريد و تركيب محبس دفن قطر  </w:t>
            </w:r>
            <m:oMath>
              <m:f>
                <m:fPr>
                  <m:ctrlPr>
                    <w:rPr>
                      <w:rFonts w:ascii="Cambria Math" w:hAnsi="Cambria Math" w:cs="Mudir MT"/>
                      <w:b/>
                      <w:bCs/>
                    </w:rPr>
                  </m:ctrlPr>
                </m:fPr>
                <m:num>
                  <m:r>
                    <m:rPr>
                      <m:sty m:val="bi"/>
                    </m:rPr>
                    <w:rPr>
                      <w:rFonts w:ascii="Cambria Math" w:hAnsi="Cambria Math" w:cs="Mudir MT"/>
                    </w:rPr>
                    <m:t>3</m:t>
                  </m:r>
                </m:num>
                <m:den>
                  <m:r>
                    <m:rPr>
                      <m:sty m:val="b"/>
                    </m:rPr>
                    <w:rPr>
                      <w:rFonts w:ascii="Cambria Math" w:hAnsi="Cambria Math" w:cs="Mudir MT"/>
                    </w:rPr>
                    <m:t>4</m:t>
                  </m:r>
                </m:den>
              </m:f>
            </m:oMath>
            <w:r>
              <w:rPr>
                <w:rFonts w:asciiTheme="minorBidi" w:hAnsiTheme="minorBidi" w:cs="Mudir MT" w:hint="cs"/>
                <w:b/>
                <w:bCs/>
                <w:rtl/>
                <w:lang w:bidi="ar-EG"/>
              </w:rPr>
              <w:t xml:space="preserve">بوصة </w:t>
            </w:r>
            <w:r>
              <w:rPr>
                <w:rFonts w:asciiTheme="minorBidi" w:hAnsiTheme="minorBidi" w:cs="Mudir MT" w:hint="cs"/>
                <w:rtl/>
              </w:rPr>
              <w:t>وعمل كافة ما يلزم لنهو العمل طبقا للمواصفات الفنية وأصول الصناعة</w:t>
            </w:r>
            <w:r>
              <w:rPr>
                <w:rFonts w:asciiTheme="minorBidi" w:hAnsiTheme="minorBidi" w:cs="Mudir MT" w:hint="cs"/>
                <w:b/>
                <w:bCs/>
                <w:rtl/>
              </w:rPr>
              <w:t xml:space="preserve"> مع فك القديم وتسليمه للجهة المالكة </w:t>
            </w:r>
            <w:r>
              <w:rPr>
                <w:rFonts w:asciiTheme="minorBidi" w:hAnsiTheme="minorBidi" w:cs="Mudir MT" w:hint="cs"/>
                <w:rtl/>
              </w:rPr>
              <w:t>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Pr>
            </w:pPr>
            <w:r>
              <w:rPr>
                <w:rFonts w:cs="Mudir MT" w:hint="cs"/>
                <w:rtl/>
              </w:rPr>
              <w:t>عدد</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Pr>
            </w:pPr>
            <w:r>
              <w:rPr>
                <w:rFonts w:cs="Mudir MT" w:hint="cs"/>
                <w:rtl/>
              </w:rPr>
              <w:t>1</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4</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 xml:space="preserve">بالمتر المسطح توريد وإعادة دهان حديد حماية للبلكونة </w:t>
            </w:r>
            <w:r w:rsidR="0043630A">
              <w:rPr>
                <w:rFonts w:asciiTheme="minorBidi" w:hAnsiTheme="minorBidi" w:cs="Mudir MT" w:hint="cs"/>
                <w:b/>
                <w:bCs/>
                <w:rtl/>
              </w:rPr>
              <w:t xml:space="preserve">مع تركيب لوح صاج سمك 2 مم بارتفاع 70 سم بكامل عرض البلكونة </w:t>
            </w:r>
            <w:r w:rsidR="00FB5AC1">
              <w:rPr>
                <w:rFonts w:asciiTheme="minorBidi" w:hAnsiTheme="minorBidi" w:cs="Mudir MT" w:hint="cs"/>
                <w:b/>
                <w:bCs/>
                <w:rtl/>
              </w:rPr>
              <w:t xml:space="preserve">مع التثبيت باللحام الجيد </w:t>
            </w:r>
            <w:r w:rsidR="0043630A">
              <w:rPr>
                <w:rFonts w:asciiTheme="minorBidi" w:hAnsiTheme="minorBidi" w:cs="Mudir MT" w:hint="cs"/>
                <w:b/>
                <w:bCs/>
                <w:rtl/>
              </w:rPr>
              <w:t xml:space="preserve">شامل الدهان </w:t>
            </w:r>
            <w:r>
              <w:rPr>
                <w:rFonts w:asciiTheme="minorBidi" w:hAnsiTheme="minorBidi" w:cs="Mudir MT" w:hint="cs"/>
                <w:b/>
                <w:bCs/>
                <w:rtl/>
              </w:rPr>
              <w:t xml:space="preserve">و غرفة الأرشيف وجهين باللون المطلوب معجون و عمل وجه برايمر </w:t>
            </w:r>
            <w:r>
              <w:rPr>
                <w:rFonts w:asciiTheme="minorBidi" w:hAnsiTheme="minorBidi" w:cs="Mudir MT" w:hint="cs"/>
                <w:rtl/>
              </w:rPr>
              <w:t>وعمل كافة ما يلزم لنهو العمل طبقا للمواصفات الفنية وأصول الصناعة0</w:t>
            </w:r>
          </w:p>
        </w:tc>
        <w:tc>
          <w:tcPr>
            <w:tcW w:w="850" w:type="dxa"/>
            <w:tcBorders>
              <w:top w:val="single" w:sz="8" w:space="0" w:color="auto"/>
              <w:left w:val="single" w:sz="8" w:space="0" w:color="auto"/>
              <w:bottom w:val="single" w:sz="8" w:space="0" w:color="auto"/>
              <w:right w:val="single" w:sz="8" w:space="0" w:color="auto"/>
            </w:tcBorders>
            <w:vAlign w:val="bottom"/>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م2</w:t>
            </w:r>
          </w:p>
        </w:tc>
        <w:tc>
          <w:tcPr>
            <w:tcW w:w="992" w:type="dxa"/>
            <w:tcBorders>
              <w:top w:val="single" w:sz="8" w:space="0" w:color="auto"/>
              <w:left w:val="single" w:sz="8" w:space="0" w:color="auto"/>
              <w:bottom w:val="single" w:sz="8" w:space="0" w:color="auto"/>
              <w:right w:val="single" w:sz="8" w:space="0" w:color="auto"/>
            </w:tcBorders>
            <w:vAlign w:val="bottom"/>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12</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5</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بالمتر المسطح تكسير بياض طرطشة بداخل الأرشيف و نقل المخلفات للمقالب العمومية 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م2</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18</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6</w:t>
            </w: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rPr>
            </w:pPr>
            <w:r>
              <w:rPr>
                <w:rFonts w:asciiTheme="minorBidi" w:hAnsiTheme="minorBidi" w:cs="Mudir MT" w:hint="cs"/>
                <w:b/>
                <w:bCs/>
                <w:rtl/>
              </w:rPr>
              <w:t>بالعدد توريد و تركيب سيفون أرضية من البلاستيك قطر 3 بوصة و الغطاء استانلس استيل كامل التوصيلات لأقرب غرفة تفتيش مع فك القديم وتسليمه للجهة المالكة</w:t>
            </w:r>
            <w:r>
              <w:rPr>
                <w:rFonts w:asciiTheme="minorBidi" w:hAnsiTheme="minorBidi" w:cs="Mudir MT" w:hint="cs"/>
                <w:rtl/>
              </w:rPr>
              <w:t xml:space="preserve"> وعمل كافة ما يلزم لنهو العمل طبقا للمواصفات الفنية وأصول الصناعة0</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rsidP="0043630A">
            <w:pPr>
              <w:rPr>
                <w:rFonts w:cs="Mudir MT"/>
                <w:rtl/>
              </w:rPr>
            </w:pPr>
          </w:p>
          <w:p w:rsidR="000017A6" w:rsidRDefault="000017A6">
            <w:pPr>
              <w:jc w:val="center"/>
              <w:rPr>
                <w:rFonts w:cs="Mudir MT"/>
              </w:rPr>
            </w:pPr>
            <w:r>
              <w:rPr>
                <w:rFonts w:cs="Mudir MT" w:hint="cs"/>
                <w:rtl/>
              </w:rPr>
              <w:t>عدد</w:t>
            </w:r>
          </w:p>
        </w:tc>
        <w:tc>
          <w:tcPr>
            <w:tcW w:w="992"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rsidP="0043630A">
            <w:pPr>
              <w:rPr>
                <w:rFonts w:cs="Mudir MT"/>
                <w:rtl/>
              </w:rPr>
            </w:pPr>
          </w:p>
          <w:p w:rsidR="000017A6" w:rsidRDefault="000017A6">
            <w:pPr>
              <w:jc w:val="center"/>
              <w:rPr>
                <w:rFonts w:cs="Mudir MT"/>
              </w:rPr>
            </w:pPr>
            <w:r>
              <w:rPr>
                <w:rFonts w:cs="Mudir MT" w:hint="cs"/>
                <w:rtl/>
              </w:rPr>
              <w:t>2</w:t>
            </w: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FB5AC1">
        <w:trPr>
          <w:trHeight w:val="323"/>
          <w:jc w:val="center"/>
        </w:trPr>
        <w:tc>
          <w:tcPr>
            <w:tcW w:w="489" w:type="dxa"/>
            <w:tcBorders>
              <w:top w:val="single" w:sz="8" w:space="0" w:color="auto"/>
              <w:left w:val="thickThinSmallGap" w:sz="24" w:space="0" w:color="auto"/>
              <w:bottom w:val="single" w:sz="8" w:space="0" w:color="auto"/>
              <w:right w:val="single" w:sz="8" w:space="0" w:color="auto"/>
            </w:tcBorders>
          </w:tcPr>
          <w:p w:rsidR="000017A6" w:rsidRDefault="000017A6">
            <w:pPr>
              <w:pStyle w:val="a3"/>
              <w:jc w:val="center"/>
              <w:rPr>
                <w:rFonts w:asciiTheme="minorBidi" w:hAnsiTheme="minorBidi"/>
                <w:b/>
                <w:bCs/>
              </w:rPr>
            </w:pPr>
          </w:p>
        </w:tc>
        <w:tc>
          <w:tcPr>
            <w:tcW w:w="5103"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sz w:val="20"/>
                <w:szCs w:val="20"/>
              </w:rPr>
            </w:pPr>
            <w:r>
              <w:rPr>
                <w:rFonts w:ascii="Arial" w:hAnsi="Arial" w:cs="Arial" w:hint="cs"/>
                <w:b/>
                <w:bCs/>
                <w:sz w:val="26"/>
                <w:szCs w:val="26"/>
                <w:rtl/>
              </w:rPr>
              <w:t>اجمالى</w:t>
            </w:r>
            <w:r>
              <w:rPr>
                <w:rFonts w:hint="cs"/>
                <w:b/>
                <w:bCs/>
                <w:sz w:val="26"/>
                <w:szCs w:val="26"/>
                <w:rtl/>
              </w:rPr>
              <w:t xml:space="preserve"> :-</w:t>
            </w:r>
          </w:p>
        </w:tc>
        <w:tc>
          <w:tcPr>
            <w:tcW w:w="850"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sz w:val="20"/>
                <w:szCs w:val="20"/>
              </w:rPr>
            </w:pPr>
          </w:p>
        </w:tc>
        <w:tc>
          <w:tcPr>
            <w:tcW w:w="992"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sz w:val="20"/>
                <w:szCs w:val="20"/>
              </w:rPr>
            </w:pPr>
          </w:p>
        </w:tc>
        <w:tc>
          <w:tcPr>
            <w:tcW w:w="709"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950"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bl>
    <w:p w:rsidR="00110773" w:rsidRDefault="00110773" w:rsidP="00110773">
      <w:pPr>
        <w:pStyle w:val="a3"/>
        <w:ind w:right="-142"/>
        <w:rPr>
          <w:rFonts w:asciiTheme="minorHAnsi" w:hAnsiTheme="minorHAnsi" w:cs="Monotype Koufi"/>
          <w:sz w:val="24"/>
          <w:szCs w:val="24"/>
          <w:rtl/>
        </w:rPr>
      </w:pPr>
    </w:p>
    <w:p w:rsidR="00110773" w:rsidRDefault="00110773" w:rsidP="00110773">
      <w:pPr>
        <w:pStyle w:val="a3"/>
        <w:ind w:right="-142"/>
        <w:rPr>
          <w:rFonts w:asciiTheme="minorHAnsi" w:hAnsiTheme="minorHAnsi" w:cs="Monotype Koufi"/>
          <w:sz w:val="24"/>
          <w:szCs w:val="24"/>
          <w:rtl/>
        </w:rPr>
      </w:pPr>
    </w:p>
    <w:p w:rsidR="00110773" w:rsidRDefault="00110773" w:rsidP="00110773">
      <w:pPr>
        <w:pStyle w:val="a3"/>
        <w:ind w:right="-142"/>
        <w:rPr>
          <w:rFonts w:asciiTheme="minorHAnsi" w:hAnsiTheme="minorHAnsi" w:cs="Monotype Koufi"/>
          <w:sz w:val="24"/>
          <w:szCs w:val="24"/>
          <w:rtl/>
        </w:rPr>
      </w:pPr>
    </w:p>
    <w:p w:rsidR="000017A6" w:rsidRDefault="000017A6" w:rsidP="00110773">
      <w:pPr>
        <w:pStyle w:val="a3"/>
        <w:ind w:right="-1134"/>
        <w:rPr>
          <w:rFonts w:cs="Monotype Koufi"/>
          <w:sz w:val="24"/>
          <w:szCs w:val="24"/>
          <w:rtl/>
        </w:rPr>
      </w:pPr>
      <w:r>
        <w:rPr>
          <w:rFonts w:cs="Monotype Koufi" w:hint="cs"/>
          <w:sz w:val="28"/>
          <w:szCs w:val="28"/>
          <w:rtl/>
        </w:rPr>
        <w:t xml:space="preserve">تابع  :  مقايسة تقديرية تطوير و رفع كفاءة مكتب لشئون البيئة     </w:t>
      </w:r>
      <w:r w:rsidR="00110773">
        <w:rPr>
          <w:rFonts w:cs="Monotype Koufi" w:hint="cs"/>
          <w:sz w:val="24"/>
          <w:szCs w:val="24"/>
          <w:rtl/>
        </w:rPr>
        <w:t>ص6</w:t>
      </w:r>
    </w:p>
    <w:tbl>
      <w:tblPr>
        <w:tblStyle w:val="a4"/>
        <w:bidiVisual/>
        <w:tblW w:w="10815" w:type="dxa"/>
        <w:jc w:val="center"/>
        <w:tblInd w:w="-201"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tblPr>
      <w:tblGrid>
        <w:gridCol w:w="517"/>
        <w:gridCol w:w="4678"/>
        <w:gridCol w:w="921"/>
        <w:gridCol w:w="1113"/>
        <w:gridCol w:w="588"/>
        <w:gridCol w:w="1276"/>
        <w:gridCol w:w="567"/>
        <w:gridCol w:w="1155"/>
      </w:tblGrid>
      <w:tr w:rsidR="000017A6" w:rsidTr="000017A6">
        <w:trPr>
          <w:jc w:val="center"/>
        </w:trPr>
        <w:tc>
          <w:tcPr>
            <w:tcW w:w="517" w:type="dxa"/>
            <w:vMerge w:val="restart"/>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م</w:t>
            </w:r>
          </w:p>
        </w:tc>
        <w:tc>
          <w:tcPr>
            <w:tcW w:w="4678"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بيــــــان الأعمـــــــــــال</w:t>
            </w:r>
          </w:p>
        </w:tc>
        <w:tc>
          <w:tcPr>
            <w:tcW w:w="921"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الوحدة</w:t>
            </w:r>
          </w:p>
        </w:tc>
        <w:tc>
          <w:tcPr>
            <w:tcW w:w="1113" w:type="dxa"/>
            <w:vMerge w:val="restart"/>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المقادير</w:t>
            </w:r>
          </w:p>
        </w:tc>
        <w:tc>
          <w:tcPr>
            <w:tcW w:w="1864" w:type="dxa"/>
            <w:gridSpan w:val="2"/>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الفئة</w:t>
            </w:r>
          </w:p>
        </w:tc>
        <w:tc>
          <w:tcPr>
            <w:tcW w:w="1722" w:type="dxa"/>
            <w:gridSpan w:val="2"/>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الجملة</w:t>
            </w:r>
          </w:p>
        </w:tc>
      </w:tr>
      <w:tr w:rsidR="000017A6" w:rsidTr="000017A6">
        <w:trPr>
          <w:jc w:val="center"/>
        </w:trPr>
        <w:tc>
          <w:tcPr>
            <w:tcW w:w="517" w:type="dxa"/>
            <w:vMerge/>
            <w:tcBorders>
              <w:top w:val="thinThickSmallGap" w:sz="24" w:space="0" w:color="auto"/>
              <w:left w:val="thickThinSmallGap" w:sz="24" w:space="0" w:color="auto"/>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4678"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921"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1113" w:type="dxa"/>
            <w:vMerge/>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bidi w:val="0"/>
              <w:rPr>
                <w:rFonts w:cs="Monotype Koufi"/>
                <w:sz w:val="26"/>
                <w:szCs w:val="26"/>
              </w:rPr>
            </w:pPr>
          </w:p>
        </w:tc>
        <w:tc>
          <w:tcPr>
            <w:tcW w:w="588"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276"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c>
          <w:tcPr>
            <w:tcW w:w="567" w:type="dxa"/>
            <w:tcBorders>
              <w:top w:val="thinThickSmallGap" w:sz="24" w:space="0" w:color="auto"/>
              <w:left w:val="single" w:sz="4" w:space="0" w:color="000000" w:themeColor="text1"/>
              <w:bottom w:val="thinThickSmallGap" w:sz="24" w:space="0" w:color="auto"/>
              <w:right w:val="single" w:sz="4" w:space="0" w:color="000000" w:themeColor="text1"/>
            </w:tcBorders>
            <w:vAlign w:val="center"/>
            <w:hideMark/>
          </w:tcPr>
          <w:p w:rsidR="000017A6" w:rsidRDefault="000017A6">
            <w:pPr>
              <w:pStyle w:val="a3"/>
              <w:jc w:val="center"/>
              <w:rPr>
                <w:rFonts w:cs="Monotype Koufi"/>
                <w:sz w:val="26"/>
                <w:szCs w:val="26"/>
              </w:rPr>
            </w:pPr>
            <w:r>
              <w:rPr>
                <w:rFonts w:cs="Monotype Koufi" w:hint="cs"/>
                <w:sz w:val="26"/>
                <w:szCs w:val="26"/>
                <w:rtl/>
              </w:rPr>
              <w:t>ق</w:t>
            </w:r>
          </w:p>
        </w:tc>
        <w:tc>
          <w:tcPr>
            <w:tcW w:w="1155" w:type="dxa"/>
            <w:tcBorders>
              <w:top w:val="thinThickSmallGap" w:sz="24" w:space="0" w:color="auto"/>
              <w:left w:val="single" w:sz="4" w:space="0" w:color="000000" w:themeColor="text1"/>
              <w:bottom w:val="thinThickSmallGap" w:sz="24" w:space="0" w:color="auto"/>
              <w:right w:val="thinThickSmallGap" w:sz="24" w:space="0" w:color="auto"/>
            </w:tcBorders>
            <w:vAlign w:val="center"/>
            <w:hideMark/>
          </w:tcPr>
          <w:p w:rsidR="000017A6" w:rsidRDefault="000017A6">
            <w:pPr>
              <w:pStyle w:val="a3"/>
              <w:jc w:val="center"/>
              <w:rPr>
                <w:rFonts w:cs="Monotype Koufi"/>
                <w:sz w:val="26"/>
                <w:szCs w:val="26"/>
              </w:rPr>
            </w:pPr>
            <w:r>
              <w:rPr>
                <w:rFonts w:cs="Monotype Koufi" w:hint="cs"/>
                <w:sz w:val="26"/>
                <w:szCs w:val="26"/>
                <w:rtl/>
              </w:rPr>
              <w:t>جنية</w:t>
            </w:r>
          </w:p>
        </w:tc>
      </w:tr>
      <w:tr w:rsidR="000017A6" w:rsidTr="000017A6">
        <w:trPr>
          <w:trHeight w:val="166"/>
          <w:jc w:val="center"/>
        </w:trPr>
        <w:tc>
          <w:tcPr>
            <w:tcW w:w="517" w:type="dxa"/>
            <w:tcBorders>
              <w:top w:val="thinThickSmallGap" w:sz="24" w:space="0" w:color="auto"/>
              <w:left w:val="thickThinSmallGap" w:sz="24"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4678" w:type="dxa"/>
            <w:tcBorders>
              <w:top w:val="thinThickSmallGap" w:sz="24"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onotype Koufi"/>
                <w:b/>
                <w:bCs/>
                <w:sz w:val="26"/>
                <w:szCs w:val="26"/>
              </w:rPr>
            </w:pPr>
            <w:r>
              <w:rPr>
                <w:rFonts w:asciiTheme="minorBidi" w:hAnsiTheme="minorBidi" w:cs="Monotype Koufi" w:hint="cs"/>
                <w:b/>
                <w:bCs/>
                <w:sz w:val="26"/>
                <w:szCs w:val="26"/>
                <w:rtl/>
              </w:rPr>
              <w:t>تابع ما قبله : ـ</w:t>
            </w:r>
          </w:p>
        </w:tc>
        <w:tc>
          <w:tcPr>
            <w:tcW w:w="921"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13"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88"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276"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567" w:type="dxa"/>
            <w:tcBorders>
              <w:top w:val="thinThickSmallGap" w:sz="24"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sz w:val="26"/>
                <w:szCs w:val="26"/>
              </w:rPr>
            </w:pPr>
          </w:p>
        </w:tc>
        <w:tc>
          <w:tcPr>
            <w:tcW w:w="1155" w:type="dxa"/>
            <w:tcBorders>
              <w:top w:val="thinThickSmallGap" w:sz="24"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sz w:val="26"/>
                <w:szCs w:val="26"/>
              </w:rPr>
            </w:pPr>
          </w:p>
        </w:tc>
      </w:tr>
      <w:tr w:rsidR="000017A6" w:rsidTr="000017A6">
        <w:trPr>
          <w:trHeight w:val="366"/>
          <w:jc w:val="center"/>
        </w:trPr>
        <w:tc>
          <w:tcPr>
            <w:tcW w:w="517" w:type="dxa"/>
            <w:tcBorders>
              <w:top w:val="single" w:sz="8" w:space="0" w:color="auto"/>
              <w:left w:val="thickThinSmallGap" w:sz="24" w:space="0" w:color="auto"/>
              <w:bottom w:val="single" w:sz="8" w:space="0" w:color="auto"/>
              <w:right w:val="single" w:sz="8" w:space="0" w:color="auto"/>
            </w:tcBorders>
            <w:hideMark/>
          </w:tcPr>
          <w:p w:rsidR="000017A6" w:rsidRDefault="00FB5AC1">
            <w:pPr>
              <w:pStyle w:val="a3"/>
              <w:jc w:val="center"/>
              <w:rPr>
                <w:rFonts w:asciiTheme="minorBidi" w:hAnsiTheme="minorBidi" w:cs="Mudir MT"/>
                <w:b/>
                <w:bCs/>
              </w:rPr>
            </w:pPr>
            <w:r>
              <w:rPr>
                <w:rFonts w:asciiTheme="minorBidi" w:hAnsiTheme="minorBidi" w:cs="Mudir MT" w:hint="cs"/>
                <w:b/>
                <w:bCs/>
                <w:rtl/>
              </w:rPr>
              <w:t>27</w:t>
            </w:r>
          </w:p>
        </w:tc>
        <w:tc>
          <w:tcPr>
            <w:tcW w:w="4678"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بالمقطوعية توريد و</w:t>
            </w:r>
            <w:r>
              <w:rPr>
                <w:rFonts w:ascii="Arial" w:hAnsi="Arial" w:cs="Mudir MT" w:hint="cs"/>
                <w:b/>
                <w:bCs/>
                <w:rtl/>
              </w:rPr>
              <w:t xml:space="preserve"> تركيب</w:t>
            </w:r>
            <w:r>
              <w:rPr>
                <w:rFonts w:asciiTheme="minorBidi" w:hAnsiTheme="minorBidi" w:cs="Mudir MT" w:hint="cs"/>
                <w:b/>
                <w:bCs/>
                <w:rtl/>
              </w:rPr>
              <w:t xml:space="preserve"> معبرة رخام جلالة سمك 4 سم بعرض باب الوحدة و ذلك ضبط مناسيب للأرضيات بالشكل المطلوب مع التثبيت الجيد </w:t>
            </w:r>
            <w:r>
              <w:rPr>
                <w:rFonts w:ascii="Arial" w:hAnsi="Arial" w:cs="Mudir MT" w:hint="cs"/>
                <w:b/>
                <w:bCs/>
                <w:rtl/>
              </w:rPr>
              <w:t>وعمل كافة ما يلزم لنهو العمل طبقا للمواصفات الفنية وأصول الصناعة .</w:t>
            </w:r>
          </w:p>
        </w:tc>
        <w:tc>
          <w:tcPr>
            <w:tcW w:w="921"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مق</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tl/>
              </w:rPr>
            </w:pPr>
          </w:p>
          <w:p w:rsidR="000017A6" w:rsidRDefault="000017A6">
            <w:pPr>
              <w:pStyle w:val="a3"/>
              <w:jc w:val="center"/>
              <w:rPr>
                <w:rFonts w:asciiTheme="minorBidi" w:hAnsiTheme="minorBidi" w:cs="Mudir MT"/>
                <w:b/>
                <w:bCs/>
              </w:rPr>
            </w:pPr>
            <w:r>
              <w:rPr>
                <w:rFonts w:asciiTheme="minorBidi" w:hAnsiTheme="minorBidi" w:cs="Mudir MT" w:hint="cs"/>
                <w:b/>
                <w:bCs/>
                <w:rtl/>
              </w:rPr>
              <w:t>1</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0017A6">
        <w:trPr>
          <w:trHeight w:val="323"/>
          <w:jc w:val="center"/>
        </w:trPr>
        <w:tc>
          <w:tcPr>
            <w:tcW w:w="517"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8</w:t>
            </w:r>
          </w:p>
        </w:tc>
        <w:tc>
          <w:tcPr>
            <w:tcW w:w="4678" w:type="dxa"/>
            <w:tcBorders>
              <w:top w:val="single" w:sz="8" w:space="0" w:color="auto"/>
              <w:left w:val="single" w:sz="8" w:space="0" w:color="auto"/>
              <w:bottom w:val="single" w:sz="8" w:space="0" w:color="auto"/>
              <w:right w:val="single" w:sz="8" w:space="0" w:color="auto"/>
            </w:tcBorders>
            <w:hideMark/>
          </w:tcPr>
          <w:p w:rsidR="000017A6" w:rsidRDefault="000017A6" w:rsidP="007A09E6">
            <w:pPr>
              <w:pStyle w:val="a3"/>
              <w:jc w:val="lowKashida"/>
              <w:rPr>
                <w:rFonts w:asciiTheme="minorBidi" w:hAnsiTheme="minorBidi" w:cs="Mudir MT"/>
                <w:b/>
                <w:bCs/>
              </w:rPr>
            </w:pPr>
            <w:r>
              <w:rPr>
                <w:rFonts w:asciiTheme="minorBidi" w:hAnsiTheme="minorBidi" w:cs="Mudir MT" w:hint="cs"/>
                <w:b/>
                <w:bCs/>
                <w:rtl/>
              </w:rPr>
              <w:t xml:space="preserve">بالمتر </w:t>
            </w:r>
            <w:r w:rsidR="003A05FB">
              <w:rPr>
                <w:rFonts w:asciiTheme="minorBidi" w:hAnsiTheme="minorBidi" w:cs="Mudir MT" w:hint="cs"/>
                <w:b/>
                <w:bCs/>
                <w:rtl/>
              </w:rPr>
              <w:t>ال</w:t>
            </w:r>
            <w:r w:rsidR="007A09E6">
              <w:rPr>
                <w:rFonts w:asciiTheme="minorBidi" w:hAnsiTheme="minorBidi" w:cs="Mudir MT" w:hint="cs"/>
                <w:b/>
                <w:bCs/>
                <w:rtl/>
              </w:rPr>
              <w:t xml:space="preserve">طولى </w:t>
            </w:r>
            <w:r>
              <w:rPr>
                <w:rFonts w:asciiTheme="minorBidi" w:hAnsiTheme="minorBidi" w:cs="Mudir MT" w:hint="cs"/>
                <w:b/>
                <w:bCs/>
                <w:rtl/>
              </w:rPr>
              <w:t xml:space="preserve">توريد وتركـيب باكتات خشب 1 بوصة × 4 بوصة على الحوائط من الخشب الموسكى الجيد و الدهان وجهين باللاكيه و المعجون مع التثبيت الجيد  </w:t>
            </w:r>
            <w:r>
              <w:rPr>
                <w:rFonts w:asciiTheme="minorBidi" w:hAnsiTheme="minorBidi" w:cs="Mudir MT" w:hint="cs"/>
                <w:rtl/>
              </w:rPr>
              <w:t>طبقا للمواصفات الفنية وأصول الصناعةوعمل كافة ما يلزم لنهو العمل 0</w:t>
            </w:r>
          </w:p>
        </w:tc>
        <w:tc>
          <w:tcPr>
            <w:tcW w:w="921"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7A09E6">
            <w:pPr>
              <w:jc w:val="center"/>
              <w:rPr>
                <w:rFonts w:cs="Mudir MT"/>
              </w:rPr>
            </w:pPr>
            <w:r>
              <w:rPr>
                <w:rFonts w:cs="Mudir MT" w:hint="cs"/>
                <w:rtl/>
              </w:rPr>
              <w:t>م0ط</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60</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0017A6">
        <w:trPr>
          <w:trHeight w:val="323"/>
          <w:jc w:val="center"/>
        </w:trPr>
        <w:tc>
          <w:tcPr>
            <w:tcW w:w="517" w:type="dxa"/>
            <w:tcBorders>
              <w:top w:val="single" w:sz="8" w:space="0" w:color="auto"/>
              <w:left w:val="thickThinSmallGap" w:sz="24" w:space="0" w:color="auto"/>
              <w:bottom w:val="single" w:sz="8" w:space="0" w:color="auto"/>
              <w:right w:val="single" w:sz="8" w:space="0" w:color="auto"/>
            </w:tcBorders>
            <w:hideMark/>
          </w:tcPr>
          <w:p w:rsidR="000017A6" w:rsidRDefault="000017A6" w:rsidP="00FB5AC1">
            <w:pPr>
              <w:pStyle w:val="a3"/>
              <w:jc w:val="center"/>
              <w:rPr>
                <w:rFonts w:asciiTheme="minorBidi" w:hAnsiTheme="minorBidi" w:cs="Mudir MT"/>
                <w:b/>
                <w:bCs/>
              </w:rPr>
            </w:pPr>
            <w:r>
              <w:rPr>
                <w:rFonts w:asciiTheme="minorBidi" w:hAnsiTheme="minorBidi" w:cs="Mudir MT" w:hint="cs"/>
                <w:b/>
                <w:bCs/>
                <w:rtl/>
              </w:rPr>
              <w:t>2</w:t>
            </w:r>
            <w:r w:rsidR="00FB5AC1">
              <w:rPr>
                <w:rFonts w:asciiTheme="minorBidi" w:hAnsiTheme="minorBidi" w:cs="Mudir MT" w:hint="cs"/>
                <w:b/>
                <w:bCs/>
                <w:rtl/>
              </w:rPr>
              <w:t>9</w:t>
            </w:r>
          </w:p>
        </w:tc>
        <w:tc>
          <w:tcPr>
            <w:tcW w:w="4678"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rPr>
            </w:pPr>
            <w:r>
              <w:rPr>
                <w:rFonts w:asciiTheme="minorBidi" w:hAnsiTheme="minorBidi" w:cs="Mudir MT" w:hint="cs"/>
                <w:b/>
                <w:bCs/>
                <w:rtl/>
              </w:rPr>
              <w:t>بالمتر المسطح تـوريــد وتــركـيـب</w:t>
            </w:r>
            <w:r>
              <w:rPr>
                <w:rFonts w:asciiTheme="minorBidi" w:hAnsiTheme="minorBidi" w:cs="Mudir MT" w:hint="cs"/>
                <w:rtl/>
              </w:rPr>
              <w:t xml:space="preserve"> مــرآة فــوق الحوض مــن البلور الصافى بعرض الحوض و بسمك 6 مم مشطوفة الحواف من أجود الأنواع و تثبيت على السيراميك بالسيلكون الخالى من المواد الكاوية  وعمل كافة ما يلزم لنهو العمل</w:t>
            </w:r>
            <w:r>
              <w:rPr>
                <w:rFonts w:ascii="Arial" w:hAnsi="Arial" w:cs="Mudir MT" w:hint="cs"/>
                <w:b/>
                <w:bCs/>
                <w:rtl/>
              </w:rPr>
              <w:t xml:space="preserve"> طبقا للمواصفات الفنية وأصول الصناعة .</w:t>
            </w:r>
          </w:p>
        </w:tc>
        <w:tc>
          <w:tcPr>
            <w:tcW w:w="921"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م2</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1</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0017A6">
        <w:trPr>
          <w:trHeight w:val="323"/>
          <w:jc w:val="center"/>
        </w:trPr>
        <w:tc>
          <w:tcPr>
            <w:tcW w:w="517" w:type="dxa"/>
            <w:tcBorders>
              <w:top w:val="single" w:sz="8" w:space="0" w:color="auto"/>
              <w:left w:val="thickThinSmallGap" w:sz="24" w:space="0" w:color="auto"/>
              <w:bottom w:val="single" w:sz="8" w:space="0" w:color="auto"/>
              <w:right w:val="single" w:sz="8" w:space="0" w:color="auto"/>
            </w:tcBorders>
            <w:hideMark/>
          </w:tcPr>
          <w:p w:rsidR="000017A6" w:rsidRDefault="00FB5AC1">
            <w:pPr>
              <w:pStyle w:val="a3"/>
              <w:jc w:val="center"/>
              <w:rPr>
                <w:rFonts w:asciiTheme="minorBidi" w:hAnsiTheme="minorBidi" w:cs="Mudir MT"/>
                <w:b/>
                <w:bCs/>
              </w:rPr>
            </w:pPr>
            <w:r>
              <w:rPr>
                <w:rFonts w:asciiTheme="minorBidi" w:hAnsiTheme="minorBidi" w:cs="Mudir MT" w:hint="cs"/>
                <w:b/>
                <w:bCs/>
                <w:rtl/>
              </w:rPr>
              <w:t>30</w:t>
            </w:r>
          </w:p>
        </w:tc>
        <w:tc>
          <w:tcPr>
            <w:tcW w:w="4678"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cs="Mudir MT"/>
                <w:b/>
                <w:bCs/>
              </w:rPr>
            </w:pPr>
            <w:r>
              <w:rPr>
                <w:rFonts w:asciiTheme="minorBidi" w:hAnsiTheme="minorBidi" w:cs="Mudir MT" w:hint="cs"/>
                <w:b/>
                <w:bCs/>
                <w:rtl/>
              </w:rPr>
              <w:t xml:space="preserve">بالعدد فك الأجهزة الصحية حوض غسيل ايدى و حوض المطبخ مع إعادة التركيب و محمل على البند  </w:t>
            </w:r>
            <w:r>
              <w:rPr>
                <w:rFonts w:ascii="Arial" w:hAnsi="Arial" w:cs="Mudir MT" w:hint="cs"/>
                <w:b/>
                <w:bCs/>
                <w:rtl/>
              </w:rPr>
              <w:t>تركيب</w:t>
            </w:r>
            <w:r>
              <w:rPr>
                <w:rFonts w:asciiTheme="minorBidi" w:hAnsiTheme="minorBidi" w:cs="Mudir MT" w:hint="cs"/>
                <w:b/>
                <w:bCs/>
                <w:rtl/>
              </w:rPr>
              <w:t xml:space="preserve"> خلاط مياه من أجود الأنواع و البند يشمل وصلات التغذية  و وصلات الصرف لأقرب سيفون و جميع المشتملات  و عمل كافة ما يلزم لنهو العمل طبقا للمواصفات الفنية وأصول الصناعة مع فك المواسير  و تسليمها للجهة المالكة 0 </w:t>
            </w:r>
          </w:p>
        </w:tc>
        <w:tc>
          <w:tcPr>
            <w:tcW w:w="921"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عدد</w:t>
            </w: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tl/>
              </w:rPr>
            </w:pPr>
          </w:p>
          <w:p w:rsidR="000017A6" w:rsidRDefault="000017A6">
            <w:pPr>
              <w:jc w:val="center"/>
              <w:rPr>
                <w:rFonts w:cs="Mudir MT"/>
              </w:rPr>
            </w:pPr>
            <w:r>
              <w:rPr>
                <w:rFonts w:cs="Mudir MT" w:hint="cs"/>
                <w:rtl/>
              </w:rPr>
              <w:t>2</w:t>
            </w: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r w:rsidR="000017A6" w:rsidTr="000017A6">
        <w:trPr>
          <w:trHeight w:val="323"/>
          <w:jc w:val="center"/>
        </w:trPr>
        <w:tc>
          <w:tcPr>
            <w:tcW w:w="517" w:type="dxa"/>
            <w:tcBorders>
              <w:top w:val="single" w:sz="8" w:space="0" w:color="auto"/>
              <w:left w:val="thickThinSmallGap" w:sz="24" w:space="0" w:color="auto"/>
              <w:bottom w:val="single" w:sz="8" w:space="0" w:color="auto"/>
              <w:right w:val="single" w:sz="8" w:space="0" w:color="auto"/>
            </w:tcBorders>
          </w:tcPr>
          <w:p w:rsidR="000017A6" w:rsidRDefault="000017A6">
            <w:pPr>
              <w:pStyle w:val="a3"/>
              <w:jc w:val="center"/>
              <w:rPr>
                <w:rFonts w:asciiTheme="minorBidi" w:hAnsiTheme="minorBidi"/>
                <w:b/>
                <w:bCs/>
              </w:rPr>
            </w:pPr>
          </w:p>
        </w:tc>
        <w:tc>
          <w:tcPr>
            <w:tcW w:w="4678" w:type="dxa"/>
            <w:tcBorders>
              <w:top w:val="single" w:sz="8" w:space="0" w:color="auto"/>
              <w:left w:val="single" w:sz="8" w:space="0" w:color="auto"/>
              <w:bottom w:val="single" w:sz="8" w:space="0" w:color="auto"/>
              <w:right w:val="single" w:sz="8" w:space="0" w:color="auto"/>
            </w:tcBorders>
            <w:hideMark/>
          </w:tcPr>
          <w:p w:rsidR="000017A6" w:rsidRDefault="000017A6">
            <w:pPr>
              <w:pStyle w:val="a3"/>
              <w:jc w:val="lowKashida"/>
              <w:rPr>
                <w:rFonts w:asciiTheme="minorBidi" w:hAnsiTheme="minorBidi"/>
                <w:b/>
                <w:bCs/>
              </w:rPr>
            </w:pPr>
            <w:r>
              <w:rPr>
                <w:rFonts w:ascii="Arial" w:hAnsi="Arial" w:cs="Arial" w:hint="cs"/>
                <w:b/>
                <w:bCs/>
                <w:rtl/>
              </w:rPr>
              <w:t>اجمالى</w:t>
            </w:r>
            <w:r>
              <w:rPr>
                <w:rFonts w:hint="cs"/>
                <w:b/>
                <w:bCs/>
                <w:rtl/>
              </w:rPr>
              <w:t xml:space="preserve"> :-</w:t>
            </w:r>
          </w:p>
        </w:tc>
        <w:tc>
          <w:tcPr>
            <w:tcW w:w="921"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cs="Mudir MT"/>
                <w:b/>
                <w:bCs/>
              </w:rPr>
            </w:pPr>
          </w:p>
        </w:tc>
        <w:tc>
          <w:tcPr>
            <w:tcW w:w="1113" w:type="dxa"/>
            <w:tcBorders>
              <w:top w:val="single" w:sz="8" w:space="0" w:color="auto"/>
              <w:left w:val="single" w:sz="8" w:space="0" w:color="auto"/>
              <w:bottom w:val="single" w:sz="8" w:space="0" w:color="auto"/>
              <w:right w:val="single" w:sz="8" w:space="0" w:color="auto"/>
            </w:tcBorders>
          </w:tcPr>
          <w:p w:rsidR="000017A6" w:rsidRDefault="000017A6">
            <w:pPr>
              <w:pStyle w:val="a3"/>
              <w:jc w:val="center"/>
              <w:rPr>
                <w:rFonts w:asciiTheme="minorBidi" w:hAnsiTheme="minorBidi" w:cs="Mudir MT"/>
                <w:b/>
                <w:bCs/>
              </w:rPr>
            </w:pPr>
          </w:p>
        </w:tc>
        <w:tc>
          <w:tcPr>
            <w:tcW w:w="588"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276"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567" w:type="dxa"/>
            <w:tcBorders>
              <w:top w:val="single" w:sz="8" w:space="0" w:color="auto"/>
              <w:left w:val="single" w:sz="8" w:space="0" w:color="auto"/>
              <w:bottom w:val="single" w:sz="8" w:space="0" w:color="auto"/>
              <w:right w:val="single" w:sz="8" w:space="0" w:color="auto"/>
            </w:tcBorders>
          </w:tcPr>
          <w:p w:rsidR="000017A6" w:rsidRDefault="000017A6">
            <w:pPr>
              <w:pStyle w:val="a3"/>
              <w:rPr>
                <w:rFonts w:asciiTheme="minorBidi" w:hAnsiTheme="minorBidi"/>
                <w:b/>
                <w:bCs/>
              </w:rPr>
            </w:pPr>
          </w:p>
        </w:tc>
        <w:tc>
          <w:tcPr>
            <w:tcW w:w="1155" w:type="dxa"/>
            <w:tcBorders>
              <w:top w:val="single" w:sz="8" w:space="0" w:color="auto"/>
              <w:left w:val="single" w:sz="8" w:space="0" w:color="auto"/>
              <w:bottom w:val="single" w:sz="8" w:space="0" w:color="auto"/>
              <w:right w:val="thinThickSmallGap" w:sz="24" w:space="0" w:color="auto"/>
            </w:tcBorders>
          </w:tcPr>
          <w:p w:rsidR="000017A6" w:rsidRDefault="000017A6">
            <w:pPr>
              <w:pStyle w:val="a3"/>
              <w:rPr>
                <w:rFonts w:asciiTheme="minorBidi" w:hAnsiTheme="minorBidi"/>
                <w:b/>
                <w:bCs/>
              </w:rPr>
            </w:pPr>
          </w:p>
        </w:tc>
      </w:tr>
    </w:tbl>
    <w:p w:rsidR="000017A6" w:rsidRDefault="000017A6" w:rsidP="000017A6">
      <w:pPr>
        <w:pStyle w:val="a3"/>
        <w:rPr>
          <w:rFonts w:asciiTheme="minorHAnsi" w:hAnsiTheme="minorHAnsi" w:cs="Monotype Koufi"/>
          <w:rtl/>
        </w:rPr>
      </w:pPr>
    </w:p>
    <w:p w:rsidR="000017A6" w:rsidRDefault="000017A6" w:rsidP="009B02C3">
      <w:pPr>
        <w:ind w:left="-1192"/>
        <w:rPr>
          <w:rtl/>
        </w:rPr>
      </w:pPr>
      <w:r>
        <w:rPr>
          <w:rFonts w:cs="Monotype Koufi" w:hint="cs"/>
          <w:sz w:val="28"/>
          <w:szCs w:val="28"/>
          <w:rtl/>
        </w:rPr>
        <w:t xml:space="preserve">                  [ لجنة إعداد المقايسات ]                                 [ رئيس اللجنة ]            </w:t>
      </w:r>
    </w:p>
    <w:p w:rsidR="000017A6" w:rsidRDefault="000017A6" w:rsidP="000017A6">
      <w:pPr>
        <w:pStyle w:val="a3"/>
        <w:spacing w:line="276" w:lineRule="auto"/>
        <w:ind w:left="360" w:right="-993"/>
        <w:rPr>
          <w:rFonts w:cs="Monotype Koufi"/>
          <w:b/>
          <w:bCs/>
          <w:sz w:val="28"/>
          <w:szCs w:val="28"/>
          <w:rtl/>
        </w:rPr>
      </w:pPr>
    </w:p>
    <w:p w:rsidR="000017A6" w:rsidRDefault="000017A6" w:rsidP="000017A6">
      <w:pPr>
        <w:pStyle w:val="a3"/>
        <w:spacing w:line="276" w:lineRule="auto"/>
        <w:ind w:left="360" w:right="-993"/>
        <w:rPr>
          <w:rFonts w:cs="Monotype Koufi"/>
          <w:b/>
          <w:bCs/>
          <w:sz w:val="28"/>
          <w:szCs w:val="28"/>
          <w:rtl/>
        </w:rPr>
      </w:pPr>
      <w:r>
        <w:rPr>
          <w:rFonts w:cs="Monotype Koufi" w:hint="cs"/>
          <w:b/>
          <w:bCs/>
          <w:sz w:val="28"/>
          <w:szCs w:val="28"/>
          <w:rtl/>
        </w:rPr>
        <w:t>يعتمد . المديـر العــام</w:t>
      </w:r>
    </w:p>
    <w:p w:rsidR="000017A6" w:rsidRDefault="000017A6" w:rsidP="000017A6">
      <w:pPr>
        <w:pStyle w:val="a3"/>
        <w:spacing w:line="276" w:lineRule="auto"/>
        <w:ind w:left="720"/>
        <w:rPr>
          <w:rFonts w:cs="Monotype Koufi"/>
          <w:b/>
          <w:bCs/>
          <w:sz w:val="28"/>
          <w:szCs w:val="28"/>
          <w:rtl/>
        </w:rPr>
      </w:pPr>
    </w:p>
    <w:p w:rsidR="000017A6" w:rsidRDefault="000017A6" w:rsidP="000017A6">
      <w:pPr>
        <w:rPr>
          <w:rFonts w:hint="cs"/>
          <w:rtl/>
        </w:rPr>
      </w:pPr>
    </w:p>
    <w:p w:rsidR="000017A6" w:rsidRDefault="000017A6" w:rsidP="000017A6">
      <w:pPr>
        <w:rPr>
          <w:rtl/>
        </w:rPr>
      </w:pPr>
    </w:p>
    <w:p w:rsidR="000017A6" w:rsidRDefault="000017A6" w:rsidP="000017A6">
      <w:pPr>
        <w:rPr>
          <w:rtl/>
        </w:rPr>
      </w:pPr>
    </w:p>
    <w:p w:rsidR="000017A6" w:rsidRDefault="000017A6" w:rsidP="000017A6">
      <w:pPr>
        <w:rPr>
          <w:rtl/>
        </w:rPr>
      </w:pPr>
    </w:p>
    <w:p w:rsidR="000017A6" w:rsidRDefault="000017A6" w:rsidP="000017A6">
      <w:pPr>
        <w:pStyle w:val="a3"/>
        <w:ind w:left="-1050"/>
        <w:rPr>
          <w:rFonts w:cs="Monotype Koufi"/>
          <w:sz w:val="28"/>
          <w:szCs w:val="28"/>
          <w:rtl/>
        </w:rPr>
      </w:pPr>
    </w:p>
    <w:p w:rsidR="000017A6" w:rsidRDefault="000017A6" w:rsidP="000017A6">
      <w:pPr>
        <w:pStyle w:val="a3"/>
        <w:ind w:left="-1050"/>
        <w:rPr>
          <w:rFonts w:cs="Monotype Koufi"/>
          <w:sz w:val="28"/>
          <w:szCs w:val="28"/>
          <w:rtl/>
        </w:rPr>
      </w:pPr>
    </w:p>
    <w:sectPr w:rsidR="000017A6" w:rsidSect="00110773">
      <w:pgSz w:w="11906" w:h="16838"/>
      <w:pgMar w:top="1" w:right="1800" w:bottom="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udir MT">
    <w:panose1 w:val="00000000000000000000"/>
    <w:charset w:val="B2"/>
    <w:family w:val="auto"/>
    <w:pitch w:val="variable"/>
    <w:sig w:usb0="00002001" w:usb1="00000000" w:usb2="00000000" w:usb3="00000000" w:csb0="00000040" w:csb1="00000000"/>
  </w:font>
  <w:font w:name="AL-Mateen">
    <w:altName w:val="Times New Roman"/>
    <w:panose1 w:val="00000000000000000000"/>
    <w:charset w:val="B2"/>
    <w:family w:val="auto"/>
    <w:pitch w:val="variable"/>
    <w:sig w:usb0="00002001" w:usb1="00000000" w:usb2="00000000" w:usb3="00000000" w:csb0="00000040" w:csb1="00000000"/>
  </w:font>
  <w:font w:name="Bader">
    <w:altName w:val="Times New Roman"/>
    <w:panose1 w:val="00000000000000000000"/>
    <w:charset w:val="B2"/>
    <w:family w:val="auto"/>
    <w:pitch w:val="variable"/>
    <w:sig w:usb0="00002001" w:usb1="00000000" w:usb2="00000000" w:usb3="00000000" w:csb0="00000040" w:csb1="00000000"/>
  </w:font>
  <w:font w:name="Al-Mothnna">
    <w:altName w:val="Times New Roman"/>
    <w:panose1 w:val="00000000000000000000"/>
    <w:charset w:val="B2"/>
    <w:family w:val="auto"/>
    <w:pitch w:val="variable"/>
    <w:sig w:usb0="00002001" w:usb1="00000000" w:usb2="00000000" w:usb3="00000000" w:csb0="00000040" w:csb1="00000000"/>
  </w:font>
  <w:font w:name="الشهيد محمد الدره">
    <w:altName w:val="Times New Roman"/>
    <w:charset w:val="B2"/>
    <w:family w:val="auto"/>
    <w:pitch w:val="variable"/>
    <w:sig w:usb0="00002000" w:usb1="00000000" w:usb2="00000000" w:usb3="00000000" w:csb0="00000040" w:csb1="00000000"/>
  </w:font>
  <w:font w:name="K Elham">
    <w:altName w:val="Courier New"/>
    <w:charset w:val="B2"/>
    <w:family w:val="auto"/>
    <w:pitch w:val="variable"/>
    <w:sig w:usb0="00002000"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Dotum">
    <w:altName w:val="돋움"/>
    <w:panose1 w:val="020B0600000101010101"/>
    <w:charset w:val="81"/>
    <w:family w:val="modern"/>
    <w:notTrueType/>
    <w:pitch w:val="fixed"/>
    <w:sig w:usb0="00000001" w:usb1="09060000" w:usb2="00000010" w:usb3="00000000" w:csb0="00080000" w:csb1="00000000"/>
  </w:font>
  <w:font w:name="Monotype Koufi">
    <w:panose1 w:val="00000000000000000000"/>
    <w:charset w:val="B2"/>
    <w:family w:val="auto"/>
    <w:pitch w:val="variable"/>
    <w:sig w:usb0="02942001" w:usb1="03D40006" w:usb2="02620000"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characterSpacingControl w:val="doNotCompress"/>
  <w:compat>
    <w:useFELayout/>
  </w:compat>
  <w:rsids>
    <w:rsidRoot w:val="000017A6"/>
    <w:rsid w:val="000017A6"/>
    <w:rsid w:val="00110773"/>
    <w:rsid w:val="00160F5A"/>
    <w:rsid w:val="001F3E3A"/>
    <w:rsid w:val="002312C7"/>
    <w:rsid w:val="00317163"/>
    <w:rsid w:val="003A05FB"/>
    <w:rsid w:val="003C7711"/>
    <w:rsid w:val="0041250B"/>
    <w:rsid w:val="0043630A"/>
    <w:rsid w:val="00756DF1"/>
    <w:rsid w:val="007A09E6"/>
    <w:rsid w:val="00816DEF"/>
    <w:rsid w:val="00942CD4"/>
    <w:rsid w:val="00977671"/>
    <w:rsid w:val="009B02C3"/>
    <w:rsid w:val="00A12093"/>
    <w:rsid w:val="00C7236F"/>
    <w:rsid w:val="00F73A4F"/>
    <w:rsid w:val="00F776BF"/>
    <w:rsid w:val="00FB5AC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3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بلا تباعد Char"/>
    <w:basedOn w:val="a0"/>
    <w:link w:val="a3"/>
    <w:uiPriority w:val="1"/>
    <w:locked/>
    <w:rsid w:val="000017A6"/>
    <w:rPr>
      <w:rFonts w:ascii="Calibri" w:eastAsiaTheme="minorHAnsi" w:hAnsi="Calibri" w:cs="Calibri"/>
    </w:rPr>
  </w:style>
  <w:style w:type="paragraph" w:styleId="a3">
    <w:name w:val="No Spacing"/>
    <w:link w:val="Char"/>
    <w:uiPriority w:val="1"/>
    <w:qFormat/>
    <w:rsid w:val="000017A6"/>
    <w:pPr>
      <w:bidi/>
      <w:spacing w:after="0" w:line="240" w:lineRule="auto"/>
    </w:pPr>
    <w:rPr>
      <w:rFonts w:ascii="Calibri" w:eastAsiaTheme="minorHAnsi" w:hAnsi="Calibri" w:cs="Calibri"/>
    </w:rPr>
  </w:style>
  <w:style w:type="table" w:styleId="a4">
    <w:name w:val="Table Grid"/>
    <w:basedOn w:val="a1"/>
    <w:uiPriority w:val="59"/>
    <w:rsid w:val="000017A6"/>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Char0"/>
    <w:uiPriority w:val="99"/>
    <w:semiHidden/>
    <w:unhideWhenUsed/>
    <w:rsid w:val="00160F5A"/>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160F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594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10</Pages>
  <Words>2974</Words>
  <Characters>16957</Characters>
  <Application>Microsoft Office Word</Application>
  <DocSecurity>0</DocSecurity>
  <Lines>141</Lines>
  <Paragraphs>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لا تنس ذكر الله</cp:lastModifiedBy>
  <cp:revision>15</cp:revision>
  <cp:lastPrinted>2025-02-05T08:19:00Z</cp:lastPrinted>
  <dcterms:created xsi:type="dcterms:W3CDTF">2025-01-30T09:51:00Z</dcterms:created>
  <dcterms:modified xsi:type="dcterms:W3CDTF">2025-12-18T07:29:00Z</dcterms:modified>
</cp:coreProperties>
</file>